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C04" w:rsidRPr="009A4C04" w:rsidRDefault="009A4C04" w:rsidP="009A4C04">
      <w:pPr>
        <w:ind w:firstLine="0"/>
        <w:jc w:val="center"/>
        <w:rPr>
          <w:b/>
          <w:sz w:val="36"/>
          <w:lang w:val="ru-RU"/>
        </w:rPr>
      </w:pPr>
      <w:r w:rsidRPr="009A4C04">
        <w:rPr>
          <w:b/>
          <w:sz w:val="36"/>
          <w:lang w:val="ru-RU"/>
        </w:rPr>
        <w:t>День Швеции</w:t>
      </w:r>
    </w:p>
    <w:p w:rsidR="009A4C04" w:rsidRPr="009A4C04" w:rsidRDefault="009A4C04" w:rsidP="009A4C04">
      <w:pPr>
        <w:jc w:val="center"/>
        <w:rPr>
          <w:b/>
          <w:lang w:val="ru-RU"/>
        </w:rPr>
      </w:pPr>
      <w:r w:rsidRPr="009A4C04">
        <w:rPr>
          <w:b/>
          <w:lang w:val="ru-RU"/>
        </w:rPr>
        <w:t>Введение</w:t>
      </w:r>
    </w:p>
    <w:p w:rsidR="009A4C04" w:rsidRPr="0052614D" w:rsidRDefault="009A4C04" w:rsidP="009A4C04">
      <w:pPr>
        <w:ind w:firstLine="0"/>
        <w:rPr>
          <w:lang w:val="ru-RU"/>
        </w:rPr>
      </w:pPr>
      <w:r>
        <w:rPr>
          <w:lang w:val="ru-RU"/>
        </w:rPr>
        <w:t>1. День погружают нас в атмосферу современного Стокгольма в пору рождества, а затем перемещает на остров Готланд, тоже новогодний и современный. Инструктора  и участники играют семью шведов из других городов (не Стокгольм).</w:t>
      </w:r>
    </w:p>
    <w:p w:rsidR="009A4C04" w:rsidRPr="0052614D" w:rsidRDefault="009A4C04" w:rsidP="009A4C04">
      <w:pPr>
        <w:ind w:firstLine="0"/>
        <w:rPr>
          <w:lang w:val="ru-RU"/>
        </w:rPr>
      </w:pPr>
      <w:r w:rsidRPr="0052614D">
        <w:rPr>
          <w:lang w:val="ru-RU"/>
        </w:rPr>
        <w:t xml:space="preserve">2. </w:t>
      </w:r>
      <w:r>
        <w:rPr>
          <w:lang w:val="ru-RU"/>
        </w:rPr>
        <w:t xml:space="preserve">Отряды приезжают на открытие ярмарки, посещают заведения и играют в игры на ней, затем идут делать новогодние шведские поделки. Сделав </w:t>
      </w:r>
      <w:proofErr w:type="spellStart"/>
      <w:r>
        <w:rPr>
          <w:lang w:val="ru-RU"/>
        </w:rPr>
        <w:t>йольское</w:t>
      </w:r>
      <w:proofErr w:type="spellEnd"/>
      <w:r>
        <w:rPr>
          <w:lang w:val="ru-RU"/>
        </w:rPr>
        <w:t xml:space="preserve"> полено, отряды получают письмо от бабули с острова и едут к ней, где слушают про языческий прообраз рождества – </w:t>
      </w:r>
      <w:proofErr w:type="spellStart"/>
      <w:r>
        <w:rPr>
          <w:lang w:val="ru-RU"/>
        </w:rPr>
        <w:t>йоль</w:t>
      </w:r>
      <w:proofErr w:type="spellEnd"/>
      <w:r>
        <w:rPr>
          <w:lang w:val="ru-RU"/>
        </w:rPr>
        <w:t xml:space="preserve">. Бабушка отправляет их к Высшим Вратам (ель в лесу), по дороге они встречаются и борются с чудищами. А затем открывают Врата и помогают Богам выполнить их </w:t>
      </w:r>
      <w:proofErr w:type="spellStart"/>
      <w:r>
        <w:rPr>
          <w:lang w:val="ru-RU"/>
        </w:rPr>
        <w:t>квесты</w:t>
      </w:r>
      <w:proofErr w:type="spellEnd"/>
      <w:r>
        <w:rPr>
          <w:lang w:val="ru-RU"/>
        </w:rPr>
        <w:t>.</w:t>
      </w:r>
    </w:p>
    <w:p w:rsidR="009A4C04" w:rsidRPr="003522FA" w:rsidRDefault="009A4C04" w:rsidP="009A4C04">
      <w:pPr>
        <w:ind w:firstLine="0"/>
        <w:rPr>
          <w:lang w:val="ru-RU"/>
        </w:rPr>
      </w:pPr>
      <w:r w:rsidRPr="0052614D">
        <w:rPr>
          <w:lang w:val="ru-RU"/>
        </w:rPr>
        <w:t xml:space="preserve">3. </w:t>
      </w:r>
      <w:r>
        <w:rPr>
          <w:lang w:val="ru-RU"/>
        </w:rPr>
        <w:t xml:space="preserve">Походу  всего дня мы знакомимся с культурой Швеции, мифология раскрывается через Богов и чудищ, традиции – через ярмарку и игры на ней, приуроченные к праздникам. А в этапе, где участники узнают про </w:t>
      </w:r>
      <w:proofErr w:type="spellStart"/>
      <w:r>
        <w:rPr>
          <w:lang w:val="ru-RU"/>
        </w:rPr>
        <w:t>йоль</w:t>
      </w:r>
      <w:proofErr w:type="spellEnd"/>
      <w:r>
        <w:rPr>
          <w:lang w:val="ru-RU"/>
        </w:rPr>
        <w:t xml:space="preserve"> – видим сходства</w:t>
      </w:r>
      <w:r w:rsidRPr="003522FA">
        <w:rPr>
          <w:lang w:val="ru-RU"/>
        </w:rPr>
        <w:t>/</w:t>
      </w:r>
      <w:r>
        <w:rPr>
          <w:lang w:val="ru-RU"/>
        </w:rPr>
        <w:t xml:space="preserve">отличия от рождества. </w:t>
      </w:r>
    </w:p>
    <w:p w:rsidR="009A4C04" w:rsidRPr="009A4C04" w:rsidRDefault="009A4C04" w:rsidP="009A4C04">
      <w:pPr>
        <w:ind w:firstLine="0"/>
        <w:jc w:val="center"/>
        <w:rPr>
          <w:b/>
          <w:lang w:val="ru-RU"/>
        </w:rPr>
      </w:pPr>
      <w:r w:rsidRPr="009A4C04">
        <w:rPr>
          <w:b/>
          <w:lang w:val="ru-RU"/>
        </w:rPr>
        <w:t>Методическое</w:t>
      </w:r>
    </w:p>
    <w:p w:rsidR="009A4C04" w:rsidRPr="00180C04" w:rsidRDefault="009A4C04" w:rsidP="009A4C04">
      <w:pPr>
        <w:ind w:firstLine="0"/>
        <w:rPr>
          <w:lang w:val="ru-RU"/>
        </w:rPr>
      </w:pPr>
      <w:r w:rsidRPr="00180C04">
        <w:rPr>
          <w:lang w:val="ru-RU"/>
        </w:rPr>
        <w:t xml:space="preserve">1. Этот день предназначен для учеников средней школы от 5 до 7 класса, в крайнем случае – 3-4. </w:t>
      </w:r>
    </w:p>
    <w:p w:rsidR="009A4C04" w:rsidRPr="00180C04" w:rsidRDefault="009A4C04" w:rsidP="009A4C04">
      <w:pPr>
        <w:ind w:firstLine="0"/>
        <w:rPr>
          <w:lang w:val="ru-RU"/>
        </w:rPr>
      </w:pPr>
      <w:r w:rsidRPr="00180C04">
        <w:rPr>
          <w:lang w:val="ru-RU"/>
        </w:rPr>
        <w:t xml:space="preserve">2. </w:t>
      </w:r>
      <w:r>
        <w:rPr>
          <w:lang w:val="ru-RU"/>
        </w:rPr>
        <w:t xml:space="preserve"> Цели и задачи</w:t>
      </w:r>
      <w:r w:rsidRPr="00180C04">
        <w:rPr>
          <w:lang w:val="ru-RU"/>
        </w:rPr>
        <w:t xml:space="preserve"> дня: </w:t>
      </w:r>
    </w:p>
    <w:p w:rsidR="009A4C04" w:rsidRDefault="009A4C04" w:rsidP="009A4C04">
      <w:pPr>
        <w:pStyle w:val="ab"/>
        <w:numPr>
          <w:ilvl w:val="0"/>
          <w:numId w:val="1"/>
        </w:numPr>
        <w:rPr>
          <w:lang w:val="ru-RU"/>
        </w:rPr>
      </w:pPr>
      <w:r w:rsidRPr="00180C04">
        <w:rPr>
          <w:lang w:val="ru-RU"/>
        </w:rPr>
        <w:t>Познакомить с историей и культурой Швеции</w:t>
      </w:r>
    </w:p>
    <w:p w:rsidR="009A4C04" w:rsidRDefault="009A4C04" w:rsidP="009A4C04">
      <w:pPr>
        <w:pStyle w:val="ab"/>
        <w:numPr>
          <w:ilvl w:val="0"/>
          <w:numId w:val="1"/>
        </w:numPr>
        <w:rPr>
          <w:lang w:val="ru-RU"/>
        </w:rPr>
      </w:pPr>
      <w:r w:rsidRPr="00180C04">
        <w:rPr>
          <w:lang w:val="ru-RU"/>
        </w:rPr>
        <w:t>Рассказать о культуре Скандинавии через ее мифологию и традиции</w:t>
      </w:r>
    </w:p>
    <w:p w:rsidR="009A4C04" w:rsidRPr="00180C04" w:rsidRDefault="009A4C04" w:rsidP="009A4C04">
      <w:pPr>
        <w:pStyle w:val="ab"/>
        <w:numPr>
          <w:ilvl w:val="0"/>
          <w:numId w:val="1"/>
        </w:numPr>
        <w:rPr>
          <w:lang w:val="ru-RU"/>
        </w:rPr>
      </w:pPr>
      <w:r w:rsidRPr="00180C04">
        <w:rPr>
          <w:lang w:val="ru-RU"/>
        </w:rPr>
        <w:t xml:space="preserve">Показать участникам связь скандинавского праздника </w:t>
      </w:r>
      <w:proofErr w:type="spellStart"/>
      <w:r w:rsidRPr="00180C04">
        <w:rPr>
          <w:lang w:val="ru-RU"/>
        </w:rPr>
        <w:t>йоля</w:t>
      </w:r>
      <w:proofErr w:type="spellEnd"/>
      <w:r w:rsidRPr="00180C04">
        <w:rPr>
          <w:lang w:val="ru-RU"/>
        </w:rPr>
        <w:t xml:space="preserve"> с современным</w:t>
      </w:r>
      <w:r>
        <w:rPr>
          <w:lang w:val="ru-RU"/>
        </w:rPr>
        <w:t xml:space="preserve"> </w:t>
      </w:r>
      <w:r w:rsidRPr="00180C04">
        <w:rPr>
          <w:lang w:val="ru-RU"/>
        </w:rPr>
        <w:t>празднованием рождества</w:t>
      </w:r>
    </w:p>
    <w:p w:rsidR="009A4C04" w:rsidRDefault="009A4C04" w:rsidP="009A4C04">
      <w:pPr>
        <w:ind w:firstLine="0"/>
        <w:rPr>
          <w:lang w:val="ru-RU"/>
        </w:rPr>
      </w:pPr>
      <w:r w:rsidRPr="00180C04">
        <w:rPr>
          <w:lang w:val="ru-RU"/>
        </w:rPr>
        <w:t>3. Это мероприятие должен проводить понимающий в Швеции организатор (необязательно опытный, но знакомый с типом мероприятий). Для проведения необходимо еще 10 человек организаторов и 3 взрослы</w:t>
      </w:r>
      <w:r>
        <w:rPr>
          <w:lang w:val="ru-RU"/>
        </w:rPr>
        <w:t xml:space="preserve">х инструктора </w:t>
      </w:r>
    </w:p>
    <w:p w:rsidR="00E8301B" w:rsidRPr="009A4C04" w:rsidRDefault="00E8301B" w:rsidP="009A4C04">
      <w:pPr>
        <w:rPr>
          <w:lang w:val="ru-RU"/>
        </w:rPr>
      </w:pPr>
    </w:p>
    <w:sectPr w:rsidR="00E8301B" w:rsidRPr="009A4C04" w:rsidSect="00E83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979F8"/>
    <w:multiLevelType w:val="hybridMultilevel"/>
    <w:tmpl w:val="DF7C2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9A4C04"/>
    <w:rsid w:val="001068B7"/>
    <w:rsid w:val="005A61E1"/>
    <w:rsid w:val="00620E78"/>
    <w:rsid w:val="009A4C04"/>
    <w:rsid w:val="00D71EDD"/>
    <w:rsid w:val="00E57D8E"/>
    <w:rsid w:val="00E8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C04"/>
  </w:style>
  <w:style w:type="paragraph" w:styleId="1">
    <w:name w:val="heading 1"/>
    <w:basedOn w:val="a"/>
    <w:next w:val="a"/>
    <w:link w:val="10"/>
    <w:uiPriority w:val="9"/>
    <w:qFormat/>
    <w:rsid w:val="005A6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1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1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1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1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6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61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61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61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61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A61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61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A6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A61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61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A6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A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A61E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A61E1"/>
    <w:rPr>
      <w:b/>
      <w:bCs/>
    </w:rPr>
  </w:style>
  <w:style w:type="character" w:styleId="a9">
    <w:name w:val="Emphasis"/>
    <w:basedOn w:val="a0"/>
    <w:uiPriority w:val="20"/>
    <w:qFormat/>
    <w:rsid w:val="005A61E1"/>
    <w:rPr>
      <w:i/>
      <w:iCs/>
    </w:rPr>
  </w:style>
  <w:style w:type="paragraph" w:styleId="aa">
    <w:name w:val="No Spacing"/>
    <w:uiPriority w:val="1"/>
    <w:qFormat/>
    <w:rsid w:val="005A61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A61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61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A61E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A61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A61E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A61E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A61E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A61E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A61E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A61E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A61E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1</cp:revision>
  <dcterms:created xsi:type="dcterms:W3CDTF">2020-01-13T20:46:00Z</dcterms:created>
  <dcterms:modified xsi:type="dcterms:W3CDTF">2020-01-13T20:48:00Z</dcterms:modified>
</cp:coreProperties>
</file>