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s809zutu8j8v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rqjpik1ub5h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Почему существуют приюты?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Костюмы: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спортивный костюм (спортивные штаны, зипка/толстовка и футболка) (везу сама и беру из личной одежды),  одна сумка на пояс (можно поискать в острове), костюм собаки (из острова - хвост, типо перчатки без пальцев меховые, хвост, меховая жилетка. личные вещи - однотонная лонгслив темного цвета (коричневый или черный) и штаны этого же цвета)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Атрибуты: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поводок (1) ,  ремень (вместо ошейника)(1), миска для корма (1), клетка металлическая (1) (если есть), сеть (1) (чтобы дети поймали животное),  пеленки, плед (1-2), мешковина (для оформления), игрушки для животных (2-3).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Проводящие: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 организатора (типо волонтер, работающий в приюте. Орг готовит вольер для нового животного. Второй орг - животное).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Длительность: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 минут. 10 минут - станция, 10 минут - интерактив.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Приют для животных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место содержания бездомных, потерянных или брошенных животных, преимущественно собак и кошек. В приюты попадают животные с улицы или бывшие домашние питомцы, владельцы которых не могут больше следить за 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приюта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обеспечить безопасность, уход и любовь животным, которые оказались бездомными или лишившимися хозяев.</w:t>
      </w:r>
    </w:p>
    <w:p w:rsidR="00000000" w:rsidDel="00000000" w:rsidP="00000000" w:rsidRDefault="00000000" w:rsidRPr="00000000" w14:paraId="0000000A">
      <w:pPr>
        <w:spacing w:after="36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Приюты для животных начали создавать, чтобы помочь бездомным животным обрести дом или хотя бы временную передержку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Это связано с проблемой брошенных животных, которые в городах стали восприниматься как угроза общественному спокойствию и здоровью, и их начали изолировать, а затем уничтожать.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1) Почему приюты начали создавать?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60" w:before="120" w:lineRule="auto"/>
        <w:rPr>
          <w:rFonts w:ascii="Times New Roman" w:cs="Times New Roman" w:eastAsia="Times New Roman" w:hAnsi="Times New Roman"/>
          <w:color w:val="3f3f3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Отправная точка: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 начал одомашнивать животных еще в эпоху каменного века. Эволюционный возраст одной из древнейших пород собаки – пекинеса – около 2000 лет. Изображения животных можно увидеть в культуре Древнего Египта и Древнего Востока. Но в какой момент домашние животные стали бездомными, и когда люди обратили внимание на беззащитных брошенных собак и кошек?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приют для бездомных собак появился в Японии в 1695 году. В нем содержалось 50 тысяч животных на деньги налогоплательщиков. Но эта история не получила развития. На 2021 год Япония входит в 20 худших стран в сфере защиты животных.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Впервые о помощи бездомным животным и их защите на глобальном уровне заговорили в 1820- х годах в Великобритании. Там же в 1824 было создано первое Общество предотвращения жестокого обращения с животными (SPCA). Это общее название некоммерческих организаций, которые создаются по всему миру и действуют независимо друг от друга.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приют был организован 1869 Каролиной Уайт. Неравнодушная женщина вместе с другими активистками сначала спасала лошадей. В конце XIX века они использовались только как транспорт. Уайт стремилась доказать, что лошади – живые существа, а не средство передвижения.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этом же году Женское Общество предотвращения жестокого обращения с животными в Пенсильвании, в котором и состояла Уайт, стало оказывать помощь бездомным собакам и кошкам – организовывать первые приюты.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что женщины спасали животных и старались найти им новых хозяев, они верили, что образование людей «лучшее оружие против насилия над животными». Они организовали первую образовательную программу «The Band Of Mercy». В ее рамках они учили детей тому, что важно быть добрым к животным и сообщать о любом случае издевательств над ними.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Приют, созданный Каролиной Уайт, до сих пор существует в Пенсильвании. Но как в начале его создания, так и сейчас приют не получает финансирования от государства или местной власти. «Мы напрямую зависим от неоценимой поддержки нашего сообщества», – отмечается на сайте приюта.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36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Почему же животных на улице так много? </w:t>
      </w:r>
    </w:p>
    <w:p w:rsidR="00000000" w:rsidDel="00000000" w:rsidP="00000000" w:rsidRDefault="00000000" w:rsidRPr="00000000" w14:paraId="00000019">
      <w:pPr>
        <w:spacing w:after="36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бездомных животных связана с безответственным отношением владельцев к домашним питомцам. Люди отказываются от питомцев по разным причинам: переезд, аллергия, финансовые трудности, рождение ребёнка, старость или болезнь животного. Многие владельцы не считают нужным чипировать, стерилизовать или обучать своих питомцев. Именно поэтому животные размножаются и заболевают быстрее. Животное воспринимается как игрушка, а не как живое существо. </w:t>
      </w:r>
    </w:p>
    <w:p w:rsidR="00000000" w:rsidDel="00000000" w:rsidP="00000000" w:rsidRDefault="00000000" w:rsidRPr="00000000" w14:paraId="0000001A">
      <w:pPr>
        <w:spacing w:after="36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историческом плане: </w:t>
      </w:r>
    </w:p>
    <w:p w:rsidR="00000000" w:rsidDel="00000000" w:rsidP="00000000" w:rsidRDefault="00000000" w:rsidRPr="00000000" w14:paraId="0000001B">
      <w:pPr>
        <w:spacing w:after="36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13-14 веке в Европе собак любили больше чем кошек. Собаки помогали в охоте, охране домов, выпасе скота и тд. Также, собаки являлись преданными животными - этим восхищались люди и начинали подкармливать уличных псов. А кошек считали посланниками дьявола.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Основными доказательствами послужили бесшумная походка, способность появляться и исчезать в неизвестность. А острые когти, способность видеть в темноте и горящие глаза указывали на внешнее сходство с чертями. Даже обычное мяуканье рассматривалось как душераздирающие адские вопли.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Тогда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ХIII в. Папа Григорий IX призвал к уничтожению кошек на костре вместе с ведьмами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Люди остерегались кошек, из за чего кошкам приходилась оставаться на улице и искать пропитание в одиночку. В 15 веке люди постепенно переставали верить в суеверия. Кошек начали ценить за охоту на мышей и считать за верных спутников. На рациональный взгляд общества на мир очень сильно повлияла литература. Многие поэты писали произведения про кошек в положительном свете.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6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2) Какие люди создавали приюты и причины? Самые необычные приюты мира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color w:val="3f3f3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f3f3f"/>
          <w:sz w:val="24"/>
          <w:szCs w:val="24"/>
          <w:rtl w:val="0"/>
        </w:rPr>
        <w:t xml:space="preserve">Приют для кенгуру в городе Элис-Спрингс</w:t>
      </w:r>
      <w:r w:rsidDel="00000000" w:rsidR="00000000" w:rsidRPr="00000000">
        <w:rPr>
          <w:rFonts w:ascii="Times New Roman" w:cs="Times New Roman" w:eastAsia="Times New Roman" w:hAnsi="Times New Roman"/>
          <w:color w:val="3f3f3f"/>
          <w:sz w:val="24"/>
          <w:szCs w:val="24"/>
          <w:rtl w:val="0"/>
        </w:rPr>
        <w:t xml:space="preserve"> в Австралии, созданный в 2005 году австралийцем Крисом Барнсом. Здесь заботятся о маленьких кенгурятах, чьи мамы погибли под колёсами автомобилей на дорогах Австралии. Решение создать приют пришло к нему случайно: однажды он нашёл сбитую автомобилем самку кенгуру, а в сумке у неё — живого детёныша. Тогда Крис забрал кенгуренка домой, выходил и выпустил обратно в его среду обитания. После этого случая появилась идея открыть приют.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3f3f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color w:val="3f3f3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f3f3f"/>
          <w:sz w:val="24"/>
          <w:szCs w:val="24"/>
          <w:rtl w:val="0"/>
        </w:rPr>
        <w:t xml:space="preserve">Приют для рукокрылых</w:t>
      </w:r>
      <w:r w:rsidDel="00000000" w:rsidR="00000000" w:rsidRPr="00000000">
        <w:rPr>
          <w:rFonts w:ascii="Times New Roman" w:cs="Times New Roman" w:eastAsia="Times New Roman" w:hAnsi="Times New Roman"/>
          <w:color w:val="3f3f3f"/>
          <w:sz w:val="24"/>
          <w:szCs w:val="24"/>
          <w:rtl w:val="0"/>
        </w:rPr>
        <w:t xml:space="preserve"> в австралийском городе Атертон — больница и приют для детенышей летучих мышей, которые чаще всего попадают в больницу из-за поражений от клещевого паралича или если о них некому заботиться. История заведения началась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f3f3f"/>
          <w:sz w:val="24"/>
          <w:szCs w:val="24"/>
          <w:rtl w:val="0"/>
        </w:rPr>
        <w:t xml:space="preserve">1990 году</w:t>
      </w:r>
      <w:r w:rsidDel="00000000" w:rsidR="00000000" w:rsidRPr="00000000">
        <w:rPr>
          <w:rFonts w:ascii="Times New Roman" w:cs="Times New Roman" w:eastAsia="Times New Roman" w:hAnsi="Times New Roman"/>
          <w:color w:val="3f3f3f"/>
          <w:sz w:val="24"/>
          <w:szCs w:val="24"/>
          <w:rtl w:val="0"/>
        </w:rPr>
        <w:t xml:space="preserve">, когда у летучих лисиц на плоскогорье Атертон обнаружили паралич клещей. Первоначально приют работал с очковыми летучими лисицами, обитающими в Толгинском кустарнике, отсюда и название. Здесь работают волонтеры.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3f3f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3f3f3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f3f3f"/>
          <w:sz w:val="24"/>
          <w:szCs w:val="24"/>
          <w:rtl w:val="0"/>
        </w:rPr>
        <w:t xml:space="preserve">The Luvable Dog Rescue</w:t>
      </w:r>
      <w:r w:rsidDel="00000000" w:rsidR="00000000" w:rsidRPr="00000000">
        <w:rPr>
          <w:rFonts w:ascii="Times New Roman" w:cs="Times New Roman" w:eastAsia="Times New Roman" w:hAnsi="Times New Roman"/>
          <w:color w:val="3f3f3f"/>
          <w:sz w:val="24"/>
          <w:szCs w:val="24"/>
          <w:rtl w:val="0"/>
        </w:rPr>
        <w:t xml:space="preserve"> из Орегона (США) — приют для собак, волонтёры построили питомцам целую деревню. В каждом коттедже живёт по несколько питомцев и в каждом домике есть своя настоящая мебель. Так собаки чувствуют себя уютнее, будто уже нашли свою семью.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3f3f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rFonts w:ascii="Times New Roman" w:cs="Times New Roman" w:eastAsia="Times New Roman" w:hAnsi="Times New Roman"/>
          <w:color w:val="3f3f3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f3f3f"/>
          <w:sz w:val="24"/>
          <w:szCs w:val="24"/>
          <w:rtl w:val="0"/>
        </w:rPr>
        <w:t xml:space="preserve">Приют для кошек в Сирии</w:t>
      </w:r>
      <w:r w:rsidDel="00000000" w:rsidR="00000000" w:rsidRPr="00000000">
        <w:rPr>
          <w:rFonts w:ascii="Times New Roman" w:cs="Times New Roman" w:eastAsia="Times New Roman" w:hAnsi="Times New Roman"/>
          <w:color w:val="3f3f3f"/>
          <w:sz w:val="24"/>
          <w:szCs w:val="24"/>
          <w:rtl w:val="0"/>
        </w:rPr>
        <w:t xml:space="preserve">, созданный Мохаммедом Алаа Аль Джалилом. В 2011 году Мохаммед приютил около 20 питомцев, но с началом войны в Сирии, их количество выросло до 100 и более. По всему миру его теперь называют “человек-кот”. Так как ситуация в стране была тяжелая, часть питомцев приюта мужчине приносили знакомые, покидающие свои дома в связи с военными действиями.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3) Что такое приют с точки зрения общества и государства?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 точки зрения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приюты были созданы чтобы спасать животных, Социализируют животных и повышают шанс найти им дом, делают городскую среду более безопасной, дают возможность другим людям заботиться о живот то ных.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 точки зрения государства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одно из направлений защиты животных. Государство может финансировать такие учреждения.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Муниципальные и частные приюты (что это и их отличия)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финансирования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Муниципальные приюты обеспечиваются базовым питанием и работниками за счёт городского бюджета (за исключением лечения животных и мероприятий по пристройству, которые организуются волонтёрами), а частные приюты полностью существуют за счёт взносов от физических и юридических лиц (пожертвования).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приёма животных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Муниципальные приюты принимают только по заявке от муниципальных органов, в которые обращаются граждане, частные — по своим собственным правилам.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Существуют разные точки зрения на тему приютов: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люди считают, что приюты необходимы. Они оказывают оперативную помощь и заботу о животных, обеспечивают долгосрочное содержание, прилагают усилия для поиска потерянного хозяина или нового дома для бездомных животных.ё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эксперты полагают, что приюты могут, наоборот, способствовать десоциализации. Жизнь в таких местах подчинена строгим правилам, что мешает развивать самостоятельность. Кроме того, животные, живущие в приюте, оказываются изолированными от общества. 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люди считают, что увеличение числа бродячих животных несёт угрозу безопасности людей, так как бродячие собаки разносят инфекции и нападают на детей и взрослых. Поэтому легче уличных животных истреблять.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Также существуют различные стереотипы, например: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«Все приюты содержит государство»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форумах встречаются мнения, что приютам и так государство платит миллионы. Но муниципальных приютов немного, а остальные — частные, которые содержатся на пожертвования людей и средства руководителей.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можно сделать мини диспуток с ребятами на тему обеспечения финансами приюты (делает ли что-то для их развития государство? если нет, то почему? и тд.)</w:t>
      </w:r>
    </w:p>
    <w:p w:rsidR="00000000" w:rsidDel="00000000" w:rsidP="00000000" w:rsidRDefault="00000000" w:rsidRPr="00000000" w14:paraId="00000040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12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разные страны решают проблему бездомных собак и кошек? </w:t>
      </w:r>
    </w:p>
    <w:p w:rsidR="00000000" w:rsidDel="00000000" w:rsidP="00000000" w:rsidRDefault="00000000" w:rsidRPr="00000000" w14:paraId="00000042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Во многих странах Европы (как, например,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Израиль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Испания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Франция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Чехия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), США и Азии (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Малайзия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Сингапур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Япония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), принята практика обращения с бездомными животными, заключающаяся в их отлове в городских условиях и последующем размещении в частных или государственных приютах. Далее животным проводится комплексная вакцинация. В период нахождения в приюте волонтеры активно занимаются поиском новых владельцев для них. Если не удается найти дом для животного, принимается решение о безболезненном усыплении</w:t>
      </w:r>
    </w:p>
    <w:p w:rsidR="00000000" w:rsidDel="00000000" w:rsidP="00000000" w:rsidRDefault="00000000" w:rsidRPr="00000000" w14:paraId="00000043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В Албании, Армении, Молдове, Украине, Азербайджане и в Китае количество бездомных животных либо оставалось стабильным, либо увеличивалось.  Поэтому решением проблемы стал - отстрел безнадзорных животных. На севере Китая раньше местные власти предлагали денежное вознаграждение за убийство уличного животного.   </w:t>
      </w:r>
    </w:p>
    <w:p w:rsidR="00000000" w:rsidDel="00000000" w:rsidP="00000000" w:rsidRDefault="00000000" w:rsidRPr="00000000" w14:paraId="00000045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highlight w:val="white"/>
          <w:rtl w:val="0"/>
        </w:rPr>
        <w:t xml:space="preserve">А в России и еще в некоторых странах приняли систему ОСВВ (отлов - стерилизация - вакцинация - возврат). Процесс ОСВВ: бездомное животное отлавливают, помещают в отдельный вольер (типо карантин) примерно на десять дней, </w:t>
      </w:r>
      <w:r w:rsidDel="00000000" w:rsidR="00000000" w:rsidRPr="00000000">
        <w:rPr>
          <w:rFonts w:ascii="Times New Roman" w:cs="Times New Roman" w:eastAsia="Times New Roman" w:hAnsi="Times New Roman"/>
          <w:color w:val="1c1d21"/>
          <w:sz w:val="24"/>
          <w:szCs w:val="24"/>
          <w:rtl w:val="0"/>
        </w:rPr>
        <w:t xml:space="preserve">стерилизуют, вакцинируют от бешенства и после реабилитации выпускают в прежнее место обитания. </w:t>
      </w:r>
    </w:p>
    <w:p w:rsidR="00000000" w:rsidDel="00000000" w:rsidP="00000000" w:rsidRDefault="00000000" w:rsidRPr="00000000" w14:paraId="00000047">
      <w:pPr>
        <w:spacing w:after="120" w:lineRule="auto"/>
        <w:rPr>
          <w:rFonts w:ascii="Times New Roman" w:cs="Times New Roman" w:eastAsia="Times New Roman" w:hAnsi="Times New Roman"/>
          <w:color w:val="1c1d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Интерактив: </w:t>
      </w:r>
    </w:p>
    <w:p w:rsidR="00000000" w:rsidDel="00000000" w:rsidP="00000000" w:rsidRDefault="00000000" w:rsidRPr="00000000" w14:paraId="00000049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систему ОСВВ в России в игровой форме.</w:t>
      </w:r>
    </w:p>
    <w:p w:rsidR="00000000" w:rsidDel="00000000" w:rsidP="00000000" w:rsidRDefault="00000000" w:rsidRPr="00000000" w14:paraId="0000004A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Поступает вызов о бездомной собаке, которая поселилась в подъезде жилого дома. Все жители этого дома в ужасе и пытаются держаться подальше от животного. Нужно решить проблему по системе отлов - стерилизация - вакцинация - возврат как можно быстрее. </w:t>
      </w:r>
    </w:p>
    <w:p w:rsidR="00000000" w:rsidDel="00000000" w:rsidP="00000000" w:rsidRDefault="00000000" w:rsidRPr="00000000" w14:paraId="0000004B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заходят в подъезд (в комнату), 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собака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слишком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пугливая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контакта с людьми. Ребята должны найти общий язык с животным, в то время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орг-собака жмется в угол или под стол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 ситуации).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Отлов: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приближаются к животному, орг напуган и проявляет малейшую агрессию (банальный оскал, гавканье и рычание).  Дети действуют по следующей инструкции: (в процессе последующих действий дети предлагают лакомства животному)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Оставаться на безопасном расстоянии от собаки, не приближаться к ней и её зоне комфорта, если животное испугано и проявляет признаки агрессии.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орга: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собаке это особо не помогает. Животное все так же жмется к углу и боится участников. Но агрессия снижается, собака уже не рычит и не оскаливается.)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Присесть на корточки и протянуть руку с лакомством животному  — близость к земле снизит потенциальную опасность.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орга: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животное потихоньку перестает боятся)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Привлечь внимание своим голосом или щелчком пальцев, говорить спокойным и ободряющим голосом. Если собака не спешит к человеку подходить, медленно протянуть к ней руку, опустив ладонь вниз. Лучше всего сжать руку в кулаке, зажав что-нибудь вкусное и ароматное, и, заметив интерес, аккуратно перевернуть и разжать ладонь, демонстрируя угощение.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орга: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животное проявляет интерес и начинает доверять людям.)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пытаться погладить по голове — вместо этого слегка положить руку сбоку на шею.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орга: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только дети прикладывают руку, животное немного отпрыгивает с непониманием происходящего. Как только манипуляция повторяется - собака уже “одобряет” действия участником и доверяет им.)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Накинуть сеть и отнести в наше основное помещение. Там застегиваем ошейник (ремень на пояс) собаке и прикрепляем </w:t>
      </w:r>
    </w:p>
    <w:p w:rsidR="00000000" w:rsidDel="00000000" w:rsidP="00000000" w:rsidRDefault="00000000" w:rsidRPr="00000000" w14:paraId="00000053">
      <w:pPr>
        <w:spacing w:after="12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Стерилизация: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идем в медцентр. Врач берет все необходимые анализы и выписывает бумажку о здоровье животного и готовности к операции. Доктор начинает операцию, а дети и проводящий обсуждают, для чего бездомных животных нужно обязательно стерилизовать.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Ответ очевиден: чтобы остановить размножение животных для безопасности людей.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После обсуждения врач отдает нам собачку. Дети должны предложить вкусняшку животному, чтобы как то развеселить нашего дружочка. Сразу же идем на вакцинацию в том же помещении. </w:t>
      </w:r>
    </w:p>
    <w:p w:rsidR="00000000" w:rsidDel="00000000" w:rsidP="00000000" w:rsidRDefault="00000000" w:rsidRPr="00000000" w14:paraId="00000055">
      <w:pPr>
        <w:spacing w:after="12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Вакцинация: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Проведение процедуры: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Доктор вкалывает вакцину ( или предлагает детям помочь с этим)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от животного гриппа и бешенства (вода или косметическое средство из баночки)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лапы с помощью шприца без иглы. После укола перебинтовывает лапки и дети выдают вкусняшку “за выносливость”. Также, доктор предлагает детям - нанести животному капли от блох. С помощью пипетки взять из баночки лекарство (вода) и нанести несколько капель на шкирку животного, втереть.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орга: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понятное дело процедура приносит дискомфорт животному, по желанию собака может слегка выть. Но после вознаграждения собака “довольна жизнью”.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Возврат: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животное обратно отпускать в подъезд небезопасно как и для самого животного, так и для жалующихся жителей. Поэтому дети отводят животное к дверям, прощаются и животное убегает. Либо если медцентр находится там где лаборатории, то по пути до дома проводящий с детьми обсуждает, где животное оставить и перед дверью оставляют.</w:t>
      </w:r>
    </w:p>
    <w:p w:rsidR="00000000" w:rsidDel="00000000" w:rsidP="00000000" w:rsidRDefault="00000000" w:rsidRPr="00000000" w14:paraId="0000005A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