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3.xml"/>
  <Override ContentType="application/vnd.openxmlformats-officedocument.wordprocessingml.footer+xml" PartName="/word/footer3.xml"/>
  <Override ContentType="application/vnd.openxmlformats-officedocument.wordprocessingml.footer+xml" PartName="/word/footer15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.xml"/>
  <Override ContentType="application/vnd.openxmlformats-officedocument.wordprocessingml.footer+xml" PartName="/word/footer7.xml"/>
  <Override ContentType="application/vnd.openxmlformats-officedocument.wordprocessingml.footer+xml" PartName="/word/footer17.xml"/>
  <Override ContentType="application/vnd.openxmlformats-officedocument.wordprocessingml.footer+xml" PartName="/word/footer5.xml"/>
  <Override ContentType="application/vnd.openxmlformats-officedocument.wordprocessingml.footer+xml" PartName="/word/footer9.xml"/>
  <Override ContentType="application/vnd.openxmlformats-officedocument.wordprocessingml.footer+xml" PartName="/word/footer19.xml"/>
  <Override ContentType="application/vnd.openxmlformats-officedocument.wordprocessingml.footer+xml" PartName="/word/footer14.xml"/>
  <Override ContentType="application/vnd.openxmlformats-officedocument.wordprocessingml.footer+xml" PartName="/word/footer4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6.xml"/>
  <Override ContentType="application/vnd.openxmlformats-officedocument.wordprocessingml.footer+xml" PartName="/word/footer16.xml"/>
  <Override ContentType="application/vnd.openxmlformats-officedocument.wordprocessingml.footer+xml" PartName="/word/footer8.xml"/>
  <Override ContentType="application/vnd.openxmlformats-officedocument.wordprocessingml.footer+xml" PartName="/word/footer18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16q94gd9h292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Обсуждение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ДОДЕЛАТЬ:</w:t>
      </w:r>
    </w:p>
    <w:p w:rsidR="00000000" w:rsidDel="00000000" w:rsidP="00000000" w:rsidRDefault="00000000" w:rsidRPr="00000000" w14:paraId="00000003">
      <w:pPr>
        <w:numPr>
          <w:ilvl w:val="0"/>
          <w:numId w:val="1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сверстать и напечатать паспорта (плюшевый медведь, юла, чёртик из табакерки, солдатик, лошадка, снеговик)</w:t>
      </w:r>
    </w:p>
    <w:p w:rsidR="00000000" w:rsidDel="00000000" w:rsidP="00000000" w:rsidRDefault="00000000" w:rsidRPr="00000000" w14:paraId="00000004">
      <w:pPr>
        <w:numPr>
          <w:ilvl w:val="0"/>
          <w:numId w:val="1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Найти звук колоколов для снежной королевы</w:t>
      </w:r>
    </w:p>
    <w:p w:rsidR="00000000" w:rsidDel="00000000" w:rsidP="00000000" w:rsidRDefault="00000000" w:rsidRPr="00000000" w14:paraId="00000005">
      <w:pPr>
        <w:numPr>
          <w:ilvl w:val="0"/>
          <w:numId w:val="1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Найти звук боя часов и музыку вальса для солдатика</w:t>
      </w:r>
    </w:p>
    <w:p w:rsidR="00000000" w:rsidDel="00000000" w:rsidP="00000000" w:rsidRDefault="00000000" w:rsidRPr="00000000" w14:paraId="00000006">
      <w:pPr>
        <w:numPr>
          <w:ilvl w:val="0"/>
          <w:numId w:val="1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Взять шкатулку для дюймовочки</w:t>
      </w:r>
    </w:p>
    <w:p w:rsidR="00000000" w:rsidDel="00000000" w:rsidP="00000000" w:rsidRDefault="00000000" w:rsidRPr="00000000" w14:paraId="00000007">
      <w:pPr>
        <w:numPr>
          <w:ilvl w:val="0"/>
          <w:numId w:val="1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Сделать тексты: записка Крота, письмо Крота, письмо солдатика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ДЛЯ ИНСТРУКТОРОВ: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Характерные черты сказок Андерсена: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Религиозный подтекст. Ганс Христиан был верующим (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«Жизнь моя настоящая сказка, богатая событиями, прекрасная!... История моей жизни скажет всем людям то же, что говорит мне: Господь Бог все направляет к лучшему»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), из-за чего в некоторых его сказках можно наблюдать христианские тексты, отсылки и проявление христианских идеалов. Примечательно, что некоторые сказки Андерсены дошли до нас в измененном виде и не все знают об этих религиозных мотивах (например, из-за цензуры в СССР).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Примеры сказок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 Снежная Королева, Дикие Лебеди, Русалочка, Девочка со спичками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Вдохновление собственной жизнью, собственными испытаниями и таким миром, каким его видел автор. В каждом герое сказки Андерсена можно увидеть частичку человека, встречавшегося ему в жизни, либо его самого. Отличительной чертой здесь можно считать вложение в героев почти конкретных образов из реальной жизни, которые знакомы и детям, и взрослым из того времени.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Примеры сказок: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Оловянный солдатик (солдатик - сам Андерсен, танцовщица - его возлюбленная), Гадкий утёнок, Русалочка, Дюймовочка, Снежная Королева (Кай и Герда - Андерсен и его подруга детства, снежная королева - ещё одна его возлюбленная, совмещённая с народным образом ледяной девы).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Особое внимание теме любви. Любовь в сказках писателя – то, что даёт героям силы преодолевать любые испытания, то, в чём заключается их “сказочность”.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Примеры сказок: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Снежная Королева, Оловянный солдатик, Русалочка, Дикие лебеди, Пастушка и трубочист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Сатира и/или осуждение пороков общества – привязанность к материальным благам, бюрократия, жадность, несправедливость в обществе.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Примеры сказок: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Дюймовочка, Оловянный солдатик, Девочка со спичками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Подражание народным сказкам и высмеивание их нелогичности и однобокости.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Примеры сказок: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Огниво (солдат - типичный герой народной сказки), Дюймовочка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Вдохновление фольклорными мотивами и мифологией. Благодаря множеству путешествий, совершёнными за свою жизнь, за основу многих сказок Андерсен брал истории из восточного фольклора, скандинавской и греческой мифологии.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Примеры сказок: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Оле-Лукойе (греч.), Снежная королева (сканд.), Соловей (Китай), Скверный мальчишка (Амур из римской мифологии).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Универсальность для читателей. Черта, вытекающая из всех указанных выше. Сказки Андерсена интересны как детям, которые влюбляются в красивый и необычный мир, описанный писателем, так и взрослым, которые видят в них более глубокие смыслы и собственные переживания Андерсена. Андерсен осознавал, что взрослые читают его сказки детям, и оба человека при этом пропускают всё через себя.</w:t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Андерсен. Обсуждение</w:t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Писатель родился в датском Оденсе в 1805 году. Мать была простой прачкой, а отец – сапожником фантазёром, который мечтал отслужить в армии и стать заслуженным героем. Чего-чего, а нормального детства, как и обучения (даже в начальных классах) у мальчика не было, однако от отца ему досталось бурное воображение, благодаря которому он мог уходить в свои мысли, защищаясь от лишений реальности.</w:t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 17 годам, движимый безосновательными амбициями, он отправился в Копенгаген. Но в городе его не принимали месяцами, от безысходности Ганс писал пьесы, чтобы получить за них хотя бы пару монет на хлеб. Однажды его заметил директор театра Йонас Коллин (оплатил Гансу обучение в школе, которое писатель позже назовёт </w:t>
      </w: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«самым темным и горьким временем» в жизни). </w:t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В 1830-х годах Андерсен добился, чего хотел в детстве, но от этого ему не стало легче – он считал себя полноценным гениальным писателем, а в нём видели детского сказочника. </w:t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Андерсен плохо коммуницировал с людьми, жил с множеством фобий и абсурдных страхов (боялся собак, быть похороненным заживо, отравления и мебели), не был эмпатичным и в обществе вёл себя почти как дикарь. Однако в то же время в нём были черты, показывающие его сказочный (во всех смыслах) талант: 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Андерсен умел увидеть во всём и хорошее и плохое (отсюда появилась его знаменитая история о зеркале тролля)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Писатель много читал, из-за чего в совершенстве изучил мифологию Античности, Скандинавии и стран Европы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Он плохо чувствовал других людей, но был очень чуток к своему сердцу, что позволило ему чрезвычайно точно передавать в сказки свои собственные переживания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Писатель умел справляться с одиночеством с помощью сказочных миров, но страдал от одиночества, потому что ему это нравилось, он романтизировал свои страдания, превращая их в искусство</w:t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color w:val="1b1e24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sz w:val="30"/>
          <w:szCs w:val="30"/>
          <w:rtl w:val="0"/>
        </w:rPr>
        <w:t xml:space="preserve">ХАРАКТЕРНЫЕ ЧЕРТЫ СКАЗОК АНДЕРСЕНА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Отличительной чертой сказок Г. Х. Андерсена является бесхитростное детское восприятие мира природы, отсутствие назидательности. Передавая события с помощью живого диалога, окрашенного мягким юмором или иронией, автору удавалось убедить своих читателей яркими художественными образами, особой композицией. У Андерсена, как в народной сказке, нет идеалистического деления мира. Сказочное писатель неразрывно связывает с жизнью, не боясь реалистической детализации описания или ослабления фантастики.</w:t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ДУАЛИЗМ – как в устройстве мира, так и в повествовании</w:t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Характерной чертой андерсеновской сказки является разного рода двуплановость повествования. Сочетание сказочного, волшебного и реального, обыденного делает его произведения одинаково интересными как детям, так и взрослым. При этом каждый находит для себя что-то свое, интересное только ему. Так, к примеру,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u w:val="single"/>
          <w:rtl w:val="0"/>
        </w:rPr>
        <w:t xml:space="preserve">дети воспринимают внешнюю, конкретную форму</w:t>
      </w: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 сказочного события, поддаются очарованию вымысла, их завораживает победа добра над злом, быстрая смена событий;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u w:val="single"/>
          <w:rtl w:val="0"/>
        </w:rPr>
        <w:t xml:space="preserve">взрослые же понимают стоящие за сказочной схемой сложные человеческие отношения</w:t>
      </w: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, находят глубокую философию, примеры подлинной жизни с ее радостями и разочарованиями, любовью и смертью, правдой и ложью.</w:t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ЛЮБОВЬ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Одной из центральных и бесконечно повторяющихся является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u w:val="single"/>
          <w:rtl w:val="0"/>
        </w:rPr>
        <w:t xml:space="preserve">тема любви</w:t>
      </w: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, борьбы светлых человеческих чувств с темными силами («Стойкий оловянный солдатик», «Дюймовочка», «Дикие лебеди», «Снежная королева», «Русалочка» и др). При этом во многих сказках на поверхность выходит мотив немой, обреченной, но самоотверженной, верной до конца любви, всесильной наперекор обстоятельствам, в сказках Андерсена.</w:t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Его сказки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u w:val="single"/>
          <w:rtl w:val="0"/>
        </w:rPr>
        <w:t xml:space="preserve">сложно назвать полностью позитивными</w:t>
      </w: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, ведь в них всегда присутствовала смерть, главные герои трагически гибли или основой для истории послужили печальные подробности из реальной жизни.</w:t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Например, сказка о Гадком Утёнке. На первый взгляд, история об утятах и лебеде, который в итоге “поставил всех на место”. Однако вдохновением для неё послужили упомянутые ранее годы в школе в Копенгагене – 17-летний парень столкнулся с травлей со стороны 12-летних одноклассников и учителей.</w:t>
      </w:r>
    </w:p>
    <w:p w:rsidR="00000000" w:rsidDel="00000000" w:rsidP="00000000" w:rsidRDefault="00000000" w:rsidRPr="00000000" w14:paraId="00000026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НЕОБЫЧНЫЕ ГЕРОИ</w:t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Главными героями самых известных сказок Андерсена стали необычные персонажи, своего рода изгои. У Оловянного солдатика недостает ноги. Гадкого утенка за внешний вид ненавидит весь птичий двор. Дюймовочка такая маленькая, что ее легко может украсть жаба. А Русалочка не имеет внешних недостатков или отличий от своих сестер, но проводит время в одиночестве, мечтая о мире людей.</w:t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ХРИСТИАНСТВО В СКАЗКАХ АНДЕРСЕНА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Христианство — это тоже во многом автобиографичный мотив. Ганс Христиан Андерсен был очень верующим человеком и так же, как его любимые герои и героини, уповал на высшие силы: «Жизнь моя настоящая сказка, богатая событиями, прекрасная!... История моей жизни скажет всем людям то же, что говорит мне: Господь Бог все направляет к лучшему».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При этом вряд ли многие смогут вспомнить, что молитва помогла Герде пройти сквозь метели и бураны к чертогам Снежной королевы или, что русалочка получила в конце сказки возможность обрести бессмертную душу, а вместе с ней и райское блаженство.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Подлинные герои Андерсена, беспомощные и униженные внешне, полны мужества и великой нравственной силы.</w:t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Всю свою жизнь Андерсен считал, что провидение (Бог) одарило его особыми дарами и особым призванием. Когда он характеризовал свою жизнь как сказку, он не имел в виду, что у него не было проблем в жизни. Он пережил бедность и множество разочарований. Сказка также состоит из добра и зла, побед и поражений. Но почти все сказки Г. К. Андерсена заканчиваются благополучно. Справедливость в конце концов восторжествует. Поражения ведут к победе. Позже в «Моей сказке» он писал: «Сказка моей жизни до этого часа теперь лежит передо мной так богато, так красиво, так обнадеживающе! – даже из зла вышло добро, из боли – радость…»</w:t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НЕСОГЛАСИЕ С ФОЛЬКЛОРОМ</w:t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С одной стороны, мы привыкли к счастливому концу в фольклорной сказке, однако, по мнению Андерсена, сказка не должна быть связана с представлениями о веселой, радостной, жизни. Беседуя с маленьким читателем как с равным, разговаривая с ним на самые серьезные темы, Андерсен крайне редко заканчивает свои сказки на позитивной ноте. На поверхность вынесена тема трагической любви: «оловянный солдатик совсем расплавился…, а от танцовщицы осталась только блестка. Но она уже не сверкала – почернела, как уголь» («Стойкий оловянный солдатик»); «русалочка увидела, как принц с молодой женой ищут ее. Печально смотрели они на волнующуюся морскую пену, точно знали, что русалочка бросилась в волны. Невидимая, поцеловала русалочка красавицу в лоб, улыбнулась принцу и вознеслась вместе с другими детьми воздуха к розовым облакам, плававшим в небе…» («Русалочка»)</w:t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САТИРА НА ПОРОКИ ОБЩЕСТВА</w:t>
      </w:r>
    </w:p>
    <w:p w:rsidR="00000000" w:rsidDel="00000000" w:rsidP="00000000" w:rsidRDefault="00000000" w:rsidRPr="00000000" w14:paraId="00000036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В сказочных образах Андерсен сатирически изображал подлинную сущность дворянско-буржуазного общества, обличая его устройство. Осмеяние мещанства, их жизненных принципов во многих сказках проходит лейтмотивом: «Зачем вы это делаете? – спросил их Йоханнес. – Это очень дурно и грешно! Оставьте его покоиться с миром! – Вздор! – сказали злые люди. – Он надул нас! Взял у нас деньги, не отдал и умер! Теперь мы не получим с него ни гроша; так вот хоть отомстим ему – пусть валяется, как собака, за дверями!” (Дорожный товарищ)</w:t>
      </w:r>
    </w:p>
    <w:p w:rsidR="00000000" w:rsidDel="00000000" w:rsidP="00000000" w:rsidRDefault="00000000" w:rsidRPr="00000000" w14:paraId="00000037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Другой пример – Крот из сказки о Дюймовочке. Состоятельный и образованный гражданин желает взять Дюймовочку в жёны только из-за того, что она “прелестная”, на замечая её доброго и чистого сердца, не обращая внимания на её желание жить на поверхности.</w:t>
      </w:r>
    </w:p>
    <w:p w:rsidR="00000000" w:rsidDel="00000000" w:rsidP="00000000" w:rsidRDefault="00000000" w:rsidRPr="00000000" w14:paraId="00000038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Или “друзья” солдата из сказки “Огниво”. Как в притче о блудном сыне, члены высшего общества отвернулись от главного героя, как только у него закончились его богатства.</w:t>
      </w:r>
    </w:p>
    <w:p w:rsidR="00000000" w:rsidDel="00000000" w:rsidP="00000000" w:rsidRDefault="00000000" w:rsidRPr="00000000" w14:paraId="00000039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ЗАИМСТВОВАНИЕ ИЗ ФОЛЬКЛОРА</w:t>
      </w:r>
    </w:p>
    <w:p w:rsidR="00000000" w:rsidDel="00000000" w:rsidP="00000000" w:rsidRDefault="00000000" w:rsidRPr="00000000" w14:paraId="0000003B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Сказки Андерсена отличаются от произведений братьев Гримм и Шарля Перро именно тем, что они во многом оригинальные. Гриммы записывали народные сюжеты и старались, насколько это позволяли цензура и общественные нравы, сохранить их первозданный вид. Перро адаптировал под себя «бродячие» истории.</w:t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Андерсен же выдумывал новые. Более того, он создал образы, которые со временем стали народными. Взять хоты бы Русалочку с рыбьим хвостом. Этот хвост нужен был сказочнику, чтобы героиня могла обменять его на ноги, но с момента появления сказки в печати именно так мы и представляем себе водных дев. Даже в изданиях пушкинских сказок «русалка на ветвях» почему-то именно с хвостом.</w:t>
      </w:r>
    </w:p>
    <w:p w:rsidR="00000000" w:rsidDel="00000000" w:rsidP="00000000" w:rsidRDefault="00000000" w:rsidRPr="00000000" w14:paraId="0000003D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Итак, Андерсен придумывал свои истории сам, но все-таки не мог не обойтись без заимствований. Та же Русалочка стала переработкой более ранней повести Фридриха де ла Мотт Фуке «Ундина», а сюжет о Ледяной деве, которая у Андерсена превратилась в Снежную королеву, издревле бытует в скандинавском фольклоре. Есть даже легенда о том, что отец писателя увидел эту деву перед смертью.</w:t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u w:val="single"/>
          <w:rtl w:val="0"/>
        </w:rPr>
        <w:t xml:space="preserve">ОЛОВЯННЫЙ СОЛДАТИК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Прототипом самого одноногого солдатика стал отец писателя, который отправился на войну с целью стать героем, а вернулся еле-ходящим калекой. История же вдохновлена безнадёжной любовью, которой не раз страдал Андерсен. Например, Риборг Фойгт, сестра его университетского приятеля. Он встретил ее в 1830 году и влюбился моментально и безнадежно. Он писал ей любовные письма, молил о встречах и сделал предложение, на что получил деликатный отказ. Спустя 45 лет, после смерти писателя, на его шее обнаружили кожаный мешочек, а в нём – прощальное письмо от Риборг. </w:t>
      </w:r>
    </w:p>
    <w:p w:rsidR="00000000" w:rsidDel="00000000" w:rsidP="00000000" w:rsidRDefault="00000000" w:rsidRPr="00000000" w14:paraId="00000042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Сказка показывает, что именно любовь к танцовщице дала солдатику силы пережить испытания и до последнего быть стойким солдатом. </w:t>
      </w:r>
    </w:p>
    <w:p w:rsidR="00000000" w:rsidDel="00000000" w:rsidP="00000000" w:rsidRDefault="00000000" w:rsidRPr="00000000" w14:paraId="00000044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erriweather" w:cs="Merriweather" w:eastAsia="Merriweather" w:hAnsi="Merriweather"/>
          <w:color w:val="1b1e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Merriweather" w:cs="Merriweather" w:eastAsia="Merriweather" w:hAnsi="Merriweather"/>
          <w:color w:val="1b1e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erriweather" w:cs="Merriweather" w:eastAsia="Merriweather" w:hAnsi="Merriweather"/>
          <w:color w:val="1b1e24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sz w:val="24"/>
          <w:szCs w:val="24"/>
          <w:u w:val="single"/>
          <w:rtl w:val="0"/>
        </w:rPr>
        <w:t xml:space="preserve">СНЕЖНАЯ КОРОЛЕВА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Личные мотивы:</w:t>
      </w:r>
    </w:p>
    <w:p w:rsidR="00000000" w:rsidDel="00000000" w:rsidP="00000000" w:rsidRDefault="00000000" w:rsidRPr="00000000" w14:paraId="0000004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Через сказку “всей своей жизни” писатель показывает свой взгляд на мир, что для него добро, что для него зло, и где грань между ними. Прототипом Герды (скорее всего) стала подруга детства по имени Лисбет, с которой они жили рядом в Оденсе. Они проводили много времени вместе, Лисбет стала первой слушательницей юного писателя и, не исключено, что, первой любовью. Прообразом Снежной Королевы стала оперная дива Йенни Линд, с которой писатель познакомился в 1840 го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ду и влюбился. Вот только певица на ухаживания Андерсена не реагировала и осталась к ему совершенно равнодушной. В своих черновиках Андерсен иногда совершал описки, называя Снежную Королеву Ледяной девой, скандинавским персонажем, отождествляющимся со смертью, один поцелуй которой обращал сердца в лёд.</w:t>
      </w:r>
    </w:p>
    <w:p w:rsidR="00000000" w:rsidDel="00000000" w:rsidP="00000000" w:rsidRDefault="00000000" w:rsidRPr="00000000" w14:paraId="0000004A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Всё потому, что сюжет о Ледяной деве, которая у Андерсена превратилась в Снежную королеву, издревле бытует в скандинавском фольклоре. Есть даже легенда о том, что отец писателя увидел эту деву перед смертью.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Неразделенная любовь к красавице, которая оставила глубокий след в душе писателя, плюс холодный и недоступный образ женщины из древних сказок, — вот вам и Снежная королева, напрочь лишенная всех чувств. Таким образом, «Снежная королева» стала своеобразным отражением личных переживаний и воспоминаний Андерсена, что сделало эту сказку ещё более глубокой и эмоционально насыщенной.</w:t>
      </w:r>
    </w:p>
    <w:p w:rsidR="00000000" w:rsidDel="00000000" w:rsidP="00000000" w:rsidRDefault="00000000" w:rsidRPr="00000000" w14:paraId="0000004C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Религиозные мотивы:</w:t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Снежная Королева в сказке не выступает самостоятельным героем, она лишь толчок к проявлению Герды, у этой хрупкой девочки есть то, чего нет у Снежной королевы, чего лишился Кай из-за действия злых чар зеркала, это: любовь, доброе сердце и поистине великая самоотверженность. Одним из проявлений христианского содержания сказок выступают слова упоминания Бога и собственно молитвы. Так, например, «Уж розы в долинах цветут, Младенец-Христос с нами тут!!». Эти строки повторяются в «Снежной королеве» в начале и конце сказки. Первый раз, когда Кай и Герда играли вместе, девочка пела библейский псалом, а Кай, ей подпевал, взявшись за руки, они смотрели на солнышко, и им казалось, что с него глядел младенец Христос. Завершается сказка возвращением детей к бабушке, которая «сидела на солнышке и громко читала Евангелие: «Если не будете как дети, не войдете в царствие небесное!», Кай и Герда подпевают ей уже известным нам отрывком из псалма.</w:t>
      </w:r>
    </w:p>
    <w:p w:rsidR="00000000" w:rsidDel="00000000" w:rsidP="00000000" w:rsidRDefault="00000000" w:rsidRPr="00000000" w14:paraId="0000004F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Молитва помогает Герде спасти Кая. Когда её дорогу во дворец преградили огромные снежные хлопья, то она «принялась читать “Отче наш”». Герда сделала то, чего не смог Кай. В трудные минуты она молится Богу и поэтому побеждает. Андерсен описывает, как молитва девочки призывает к ней на помощь небесные силы: «Было так холодно, что дыхание девочки сейчас же превращалось в густой туман. Туман этот всё сгущался и сгущался, но вот из него начали выделяться маленькие, светлые ангелочки, которые, ступив на землю, вырастали в больших грозных ангелов со шлемами на головах и копьями и щитами в руках. Число их всё прибывало, и когда Герда окончила молитву, вокруг неё образовался уже целый легион. Ангелы приняли снежных страшилищ на копья, и те рассыпались на тысячи снежинок. Герда могла теперь смело идти вперёд; ангелы гладили её руки и ноги, и ей не было уже так холодно»</w:t>
      </w:r>
    </w:p>
    <w:p w:rsidR="00000000" w:rsidDel="00000000" w:rsidP="00000000" w:rsidRDefault="00000000" w:rsidRPr="00000000" w14:paraId="00000050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erriweather" w:cs="Merriweather" w:eastAsia="Merriweather" w:hAnsi="Merriweather"/>
          <w:color w:val="1b1e24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sz w:val="24"/>
          <w:szCs w:val="24"/>
          <w:rtl w:val="0"/>
        </w:rPr>
        <w:t xml:space="preserve">Дюймовочка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В скитаниях маленькой девочки автор вновь показывает себя. “Смотрите, как она прекрасна и нежна, но окружающие этого не понимают, они не чувствуют её. Ей нужно другое отношение, другой мир” – основная мысль автора, которая прекрасно ложится и на его собственную судьбу.</w:t>
      </w:r>
    </w:p>
    <w:p w:rsidR="00000000" w:rsidDel="00000000" w:rsidP="00000000" w:rsidRDefault="00000000" w:rsidRPr="00000000" w14:paraId="0000005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Эта сказка также является в какой-то мере сатирой на фольклорную историю. В датском оригинале ее настоящее имя — Tommelise, где «Tomme» — «большой палец», а «Lise» — обычное женское имя, которое часто носили кухарки и служанки. Дюймовочка сбегает от бедной женщины, вырастившей ее (довольно странный поступок), а в конце меняет имя на Майя, чтобы оставить позади все свое прошлое. </w:t>
      </w:r>
    </w:p>
    <w:p w:rsidR="00000000" w:rsidDel="00000000" w:rsidP="00000000" w:rsidRDefault="00000000" w:rsidRPr="00000000" w14:paraId="00000054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erriweather" w:cs="Merriweather" w:eastAsia="Merriweather" w:hAnsi="Merriweather"/>
          <w:b w:val="1"/>
          <w:bCs w:val="1"/>
          <w:color w:val="1b1e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b1e24"/>
          <w:rtl w:val="0"/>
        </w:rPr>
        <w:t xml:space="preserve">Оле-Лукойе</w:t>
      </w:r>
    </w:p>
    <w:p w:rsidR="00000000" w:rsidDel="00000000" w:rsidP="00000000" w:rsidRDefault="00000000" w:rsidRPr="00000000" w14:paraId="0000005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1b1e24"/>
          <w:rtl w:val="0"/>
        </w:rPr>
        <w:t xml:space="preserve"> В сказке фигурируют два сказочника с одним именем. Один приходит к детям и показывает им волшебные сны, а второй – рассказывает историю всем, но только один раз в жизни. Их образы "срисованы" с близнецов Танатоса и Гипноса - древнегреческих богов смерти и сна. Но и такая интерпретация греческого мифа не обошлась без авторского следа. Андерсен добавляет в неё несколько сказочно красивых историй и сравнивает себя с Оле-Лукойе. Беззаботный добрый детский сказочник – то, как выглядит писатель в глазах общественности, в то время, как он хочет стать для каждого мудрым проводником,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Merriweather" w:cs="Merriweather" w:eastAsia="Merriweather" w:hAnsi="Merriweather"/>
          <w:i w:val="1"/>
          <w:iCs w:val="1"/>
          <w:color w:val="1b1e24"/>
        </w:rPr>
      </w:pPr>
      <w:hyperlink r:id="rId6">
        <w:r w:rsidDel="00000000" w:rsidR="00000000" w:rsidRPr="00000000">
          <w:rPr>
            <w:rFonts w:ascii="Merriweather" w:cs="Merriweather" w:eastAsia="Merriweather" w:hAnsi="Merriweather"/>
            <w:color w:val="1155cc"/>
            <w:u w:val="single"/>
            <w:rtl w:val="0"/>
          </w:rPr>
          <w:t xml:space="preserve">Человек, сшитый из противоречий: несказочная жизнь Ганса Христиана Андерсена - 27.07.25 16:36 | </w:t>
        </w:r>
      </w:hyperlink>
      <w:hyperlink r:id="rId7">
        <w:r w:rsidDel="00000000" w:rsidR="00000000" w:rsidRPr="00000000">
          <w:rPr>
            <w:rFonts w:ascii="Merriweather" w:cs="Merriweather" w:eastAsia="Merriweather" w:hAnsi="Merriweather"/>
            <w:color w:val="1155cc"/>
            <w:u w:val="single"/>
            <w:rtl w:val="0"/>
          </w:rPr>
          <w:t xml:space="preserve">Пикабу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erriweather" w:cs="Merriweather" w:eastAsia="Merriweather" w:hAnsi="Merriweather"/>
          <w:color w:val="1b1e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Для мира нужно собрать: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Покрашенные ледышки из картона (взять картон из обж – пару квадратных метров)  СК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Куча искусственных цветов (обязательно роза)  СК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5 балахонов белых    О-Л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Зонтик (если есть, цветной)    О-Л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Маленький (не стрёмный) пульверизатор   О-Л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Часы со стрелками   О-Л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Классический мужской костюм (5 штук)     О-Л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Весёлые шляпы — О-Л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Военные мундиры    ОС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Военная фуражка   ОС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Сабля   ОС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Шпага   ОС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Что-то похожее на балетное платье   ОС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Костюм крота (черный фрак, черные очки, шляпа)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Белое платье    ДЮ</w:t>
      </w:r>
    </w:p>
    <w:p w:rsidR="00000000" w:rsidDel="00000000" w:rsidP="00000000" w:rsidRDefault="00000000" w:rsidRPr="00000000" w14:paraId="00000070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Костюм птицы    ДЮ</w:t>
      </w:r>
    </w:p>
    <w:p w:rsidR="00000000" w:rsidDel="00000000" w:rsidP="00000000" w:rsidRDefault="00000000" w:rsidRPr="00000000" w14:paraId="00000071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Платки для глаз   ДЮ</w:t>
      </w:r>
    </w:p>
    <w:p w:rsidR="00000000" w:rsidDel="00000000" w:rsidP="00000000" w:rsidRDefault="00000000" w:rsidRPr="00000000" w14:paraId="00000072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Бинты   ДЮ</w:t>
      </w:r>
    </w:p>
    <w:p w:rsidR="00000000" w:rsidDel="00000000" w:rsidP="00000000" w:rsidRDefault="00000000" w:rsidRPr="00000000" w14:paraId="00000073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Плед (?) ДЮ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Светящиеся палочки (ДЮ)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Краски акварель</w:t>
      </w:r>
    </w:p>
    <w:p w:rsidR="00000000" w:rsidDel="00000000" w:rsidP="00000000" w:rsidRDefault="00000000" w:rsidRPr="00000000" w14:paraId="0000007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Докупить:</w:t>
      </w:r>
    </w:p>
    <w:p w:rsidR="00000000" w:rsidDel="00000000" w:rsidP="00000000" w:rsidRDefault="00000000" w:rsidRPr="00000000" w14:paraId="00000078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Светящиеся палочки</w:t>
      </w:r>
    </w:p>
    <w:p w:rsidR="00000000" w:rsidDel="00000000" w:rsidP="00000000" w:rsidRDefault="00000000" w:rsidRPr="00000000" w14:paraId="0000007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" w:cs="Merriweather" w:eastAsia="Merriweather" w:hAnsi="Merriweather"/>
          <w:b w:val="1"/>
          <w:bCs w:val="1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33333"/>
          <w:rtl w:val="0"/>
        </w:rPr>
        <w:t xml:space="preserve">КАК ВОСПРИНИМАТЬ АВТОРСКИЕ СКАЗКИ И ЧЕМ ОНИ ВАЖНЫ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По мнению учёного в области детского чтения Н.Н.Светловской чтение-общение выступает как ведущий тип чтения художественной литературы и предполагает воспитание читателя как собеседника автора. Характеризуя чтение-общение, автор описывает пять его компонентов:</w:t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Умение </w:t>
      </w:r>
      <w:r w:rsidDel="00000000" w:rsidR="00000000" w:rsidRPr="00000000">
        <w:rPr>
          <w:rFonts w:ascii="Merriweather" w:cs="Merriweather" w:eastAsia="Merriweather" w:hAnsi="Merriweather"/>
          <w:color w:val="333333"/>
          <w:u w:val="single"/>
          <w:rtl w:val="0"/>
        </w:rPr>
        <w:t xml:space="preserve">видеть собеседника</w:t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Умение </w:t>
      </w:r>
      <w:r w:rsidDel="00000000" w:rsidR="00000000" w:rsidRPr="00000000">
        <w:rPr>
          <w:rFonts w:ascii="Merriweather" w:cs="Merriweather" w:eastAsia="Merriweather" w:hAnsi="Merriweather"/>
          <w:color w:val="333333"/>
          <w:u w:val="single"/>
          <w:rtl w:val="0"/>
        </w:rPr>
        <w:t xml:space="preserve">услышать его речь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Умение </w:t>
      </w:r>
      <w:r w:rsidDel="00000000" w:rsidR="00000000" w:rsidRPr="00000000">
        <w:rPr>
          <w:rFonts w:ascii="Merriweather" w:cs="Merriweather" w:eastAsia="Merriweather" w:hAnsi="Merriweather"/>
          <w:color w:val="333333"/>
          <w:u w:val="single"/>
          <w:rtl w:val="0"/>
        </w:rPr>
        <w:t xml:space="preserve">запомнить, что собеседник тебе говорит</w:t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Умение </w:t>
      </w:r>
      <w:r w:rsidDel="00000000" w:rsidR="00000000" w:rsidRPr="00000000">
        <w:rPr>
          <w:rFonts w:ascii="Merriweather" w:cs="Merriweather" w:eastAsia="Merriweather" w:hAnsi="Merriweather"/>
          <w:color w:val="333333"/>
          <w:u w:val="single"/>
          <w:rtl w:val="0"/>
        </w:rPr>
        <w:t xml:space="preserve">понять и представить</w:t>
      </w: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 всё, о чём говорит твой собеседник 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Merriweather" w:cs="Merriweather" w:eastAsia="Merriweather" w:hAnsi="Merriweather"/>
          <w:color w:val="333333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И завершает этот перечень то умение, на которое работают все предыдущие — умение </w:t>
      </w:r>
      <w:r w:rsidDel="00000000" w:rsidR="00000000" w:rsidRPr="00000000">
        <w:rPr>
          <w:rFonts w:ascii="Merriweather" w:cs="Merriweather" w:eastAsia="Merriweather" w:hAnsi="Merriweather"/>
          <w:color w:val="333333"/>
          <w:u w:val="single"/>
          <w:rtl w:val="0"/>
        </w:rPr>
        <w:t xml:space="preserve">обдумать, пережить, осмыслить и осознать сказанное</w:t>
      </w: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 тебе твоим собеседником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" w:cs="Merriweather" w:eastAsia="Merriweather" w:hAnsi="Merriweather"/>
        </w:rPr>
        <w:sectPr>
          <w:footerReference r:id="rId8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color w:val="333333"/>
          <w:rtl w:val="0"/>
        </w:rPr>
        <w:t xml:space="preserve">«Чтение-общение творит человека», потому «что личность… формируется только в процессе общения… с другими личностями.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footerReference r:id="rId9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5f82q6l88lh2" w:id="1"/>
      <w:bookmarkEnd w:id="1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Снежная королева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Квест “Снежная Королева” - 15 минут</w:t>
      </w:r>
    </w:p>
    <w:p w:rsidR="00000000" w:rsidDel="00000000" w:rsidP="00000000" w:rsidRDefault="00000000" w:rsidRPr="00000000" w14:paraId="0000008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Персонажи:</w:t>
      </w:r>
    </w:p>
    <w:p w:rsidR="00000000" w:rsidDel="00000000" w:rsidP="00000000" w:rsidRDefault="00000000" w:rsidRPr="00000000" w14:paraId="00000088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Герда - Таняша 1/ Лиза 2</w:t>
      </w:r>
    </w:p>
    <w:p w:rsidR="00000000" w:rsidDel="00000000" w:rsidP="00000000" w:rsidRDefault="00000000" w:rsidRPr="00000000" w14:paraId="00000089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Кай - Серёжа 1 / Вася 2</w:t>
      </w:r>
    </w:p>
    <w:p w:rsidR="00000000" w:rsidDel="00000000" w:rsidP="00000000" w:rsidRDefault="00000000" w:rsidRPr="00000000" w14:paraId="0000008A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Детей встречает Герда (ещё вне атмосферы), завязывает им глаза и зачитывает им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ввод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:</w:t>
      </w:r>
    </w:p>
    <w:p w:rsidR="00000000" w:rsidDel="00000000" w:rsidP="00000000" w:rsidRDefault="00000000" w:rsidRPr="00000000" w14:paraId="0000008C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Жил-был злющий-презлющий тролль, который создал кривое зеркало. Всё хорошее, что отражалось в этом зеркале, становилось плохим, а плохое – еще более ужасным. Однажды ученики тролля заигрались с этим зеркалом, уронили его, и зеркало разлетелось на множество осколков по всему миру.</w:t>
      </w:r>
    </w:p>
    <w:p w:rsidR="00000000" w:rsidDel="00000000" w:rsidP="00000000" w:rsidRDefault="00000000" w:rsidRPr="00000000" w14:paraId="0000008E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В это время в большом городе жили по соседству две семьи, которые решили соорудить общий “сад” с цветами, горохом и овощами на балконе. В этом саду также росли очень красивые розы. Двое ребят из этих соседствующих семей – Герда и Кай – любили эти цветы, поэтому часто проводили время вместе, рядом с ними.</w:t>
      </w:r>
    </w:p>
    <w:p w:rsidR="00000000" w:rsidDel="00000000" w:rsidP="00000000" w:rsidRDefault="00000000" w:rsidRPr="00000000" w14:paraId="0000008F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И попали два осколка кривого зеркала в сердце и глаз Каю. Он сразу переменился, что почувствовала Герда.</w:t>
      </w:r>
    </w:p>
    <w:p w:rsidR="00000000" w:rsidDel="00000000" w:rsidP="00000000" w:rsidRDefault="00000000" w:rsidRPr="00000000" w14:paraId="00000090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— О чем же ты плачешь? — спросил он Герду. — У! Какая ты сейчас безобразная! Мне совсем не больно! Фу! — закричал он вдруг. — Эту розу точит червь! А та совсем кривая! Какие гадкие розы! Не лучше ящиков, в которых торчат!</w:t>
      </w:r>
    </w:p>
    <w:p w:rsidR="00000000" w:rsidDel="00000000" w:rsidP="00000000" w:rsidRDefault="00000000" w:rsidRPr="00000000" w14:paraId="00000091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И он, толкнув ящик ногою, сорвал две розы и бросил.</w:t>
      </w:r>
    </w:p>
    <w:p w:rsidR="00000000" w:rsidDel="00000000" w:rsidP="00000000" w:rsidRDefault="00000000" w:rsidRPr="00000000" w14:paraId="00000092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Каю стало больше по душе наблюдать за снегом и льдом, поэтому он побежал на площадь кататься на санях. Увидел он там большие белые сани, которые катились быстрее других. Он привязал к ним свои и через несколько минут понял, что его уносит прочь из города. Кай весь дрожал, хотел прочесть «Отче наш», но в уме у него вертелась одна таблица умножения.</w:t>
      </w:r>
    </w:p>
    <w:p w:rsidR="00000000" w:rsidDel="00000000" w:rsidP="00000000" w:rsidRDefault="00000000" w:rsidRPr="00000000" w14:paraId="00000093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Увезла его Снежная Королева, которая увидела, что Кай дрожит, поцеловала его в лоб, от чего кай весь посинел, но перестал зябнуть.</w:t>
      </w:r>
    </w:p>
    <w:p w:rsidR="00000000" w:rsidDel="00000000" w:rsidP="00000000" w:rsidRDefault="00000000" w:rsidRPr="00000000" w14:paraId="00000094">
      <w:pPr>
        <w:rPr>
          <w:rFonts w:ascii="Merriweather" w:cs="Merriweather" w:eastAsia="Merriweather" w:hAnsi="Merriweather"/>
          <w:i w:val="1"/>
          <w:iCs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6"/>
          <w:szCs w:val="16"/>
          <w:rtl w:val="0"/>
        </w:rPr>
        <w:t xml:space="preserve">Прошёл день, другой… Настала весна, а Кая всё нет. И отправилась Герда на его поиски, не зная, где искать. А что было дальше, сейчас вы узнаете. </w:t>
      </w:r>
    </w:p>
    <w:p w:rsidR="00000000" w:rsidDel="00000000" w:rsidP="00000000" w:rsidRDefault="00000000" w:rsidRPr="00000000" w14:paraId="00000095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Герда снимает детям повязки, говорит им “Привет, ребята. А вы кто? Вы не видели тут мальчика Кая? Это мой брат, я его потеряла. Вы не поможете мне его найти?”. </w:t>
      </w:r>
    </w:p>
    <w:p w:rsidR="00000000" w:rsidDel="00000000" w:rsidP="00000000" w:rsidRDefault="00000000" w:rsidRPr="00000000" w14:paraId="0000009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Она говорит, что нужно скорее отправляться на поиски Кая. Они рассказывает, как ей грустно, и рассказывает, как им вместе было хороше с Каем, как они дружили:</w:t>
      </w:r>
    </w:p>
    <w:p w:rsidR="00000000" w:rsidDel="00000000" w:rsidP="00000000" w:rsidRDefault="00000000" w:rsidRPr="00000000" w14:paraId="0000009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18"/>
          <w:szCs w:val="18"/>
          <w:rtl w:val="0"/>
        </w:rPr>
        <w:t xml:space="preserve">Они не были в родстве, но любили друг друга, как брат и сестра. Родители их жили в мансардах смежных домов. Кровли домов почти сходились, а под выступами кровель шло по водосточному желобу, приходившемуся как раз под окошком каждой мансарды. Летом они одним прыжком могли очутиться в гостях друг у друга, а зимою надо было сначала спуститься на много-много ступеней вниз, а затем подняться на столько же вверх. У родителей было по большому деревянному ящику; в них росли коренья и небольшие кусты роз — в каждом по одному, — осыпанные чудными цветами. Родителям пришло в голову поставить эти ящики поперек желобов; таким образом, от одного окна к другому тянулись словно две цветочные грядки.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Важно! Акцентируем внимание на розах, которые Герда и Кай очень любили.</w:t>
      </w:r>
    </w:p>
    <w:p w:rsidR="00000000" w:rsidDel="00000000" w:rsidP="00000000" w:rsidRDefault="00000000" w:rsidRPr="00000000" w14:paraId="0000009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Начинается квест рядом с прекрасным садом доброй колдуньи (её самой нет). Ребята с гердой заходят туда, чтобы передохнуть. Герда постепенно меняется и решает остаться в этом саду. Она начинает собирать цветы и требует от детей тоже собрать букеты, обосновывая тем, что было бы очень здорово подарить кому-то прекрасный букет</w:t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 саду висит табличка: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“Если ваш друг оказался очарован, разбудите в нём воспоминания о чём-то важном”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 Чтобы снять чары, девочке надо вспомнить розу – цветок, который ассоциируется с Каем. Дети должны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оговорить с Гердой, выяснить, что она находится под чарами, и понять, что нужно показать ей розу. Им нужно отыскать розы в саду (они будут спрятаны) и к Герде вернётся её разум. Они пойдут дальше.</w:t>
      </w:r>
    </w:p>
    <w:p w:rsidR="00000000" w:rsidDel="00000000" w:rsidP="00000000" w:rsidRDefault="00000000" w:rsidRPr="00000000" w14:paraId="0000009E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Герда зачитывает, что шли они долго-долго, встречали много-много разных приключений (текст для Герды). Они доходят до дворца королевы (выходят на улицу). </w:t>
      </w:r>
    </w:p>
    <w:p w:rsidR="00000000" w:rsidDel="00000000" w:rsidP="00000000" w:rsidRDefault="00000000" w:rsidRPr="00000000" w14:paraId="0000009F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 улице находится Кай, они видят его вдалеке. Но чтобы дойти до него, нужно пройти по дороге из льдинок (есть 6 льдинок - картонки заламинированные, дети должны перекладывать их по очереди и переступать). </w:t>
      </w:r>
    </w:p>
    <w:p w:rsidR="00000000" w:rsidDel="00000000" w:rsidP="00000000" w:rsidRDefault="00000000" w:rsidRPr="00000000" w14:paraId="000000A0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Кай безуспешно пытается сложить из осколков льда слово “Вечность”, ведь только так он вновь станет себе хозяином и избавится от проклятия снежной королевы. Герда бросается к Каю, но он не может ей ответить, пока не сложено слово.</w:t>
      </w:r>
    </w:p>
    <w:p w:rsidR="00000000" w:rsidDel="00000000" w:rsidP="00000000" w:rsidRDefault="00000000" w:rsidRPr="00000000" w14:paraId="000000A1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Дети могут увидеть записку с этим словом возле мальчика. Тут Герда говорит, что попробует обратиться к Каю с помощью стихов и вернуть частички его души, а мы должны в это время, пока он будет занят стихами, собрать слово “вечность” из кусочков нарезанных бумаги (ламинированный нарезанный картон).  </w:t>
      </w:r>
    </w:p>
    <w:p w:rsidR="00000000" w:rsidDel="00000000" w:rsidP="00000000" w:rsidRDefault="00000000" w:rsidRPr="00000000" w14:paraId="000000A2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Во всех делах, переворот и изменение,</w:t>
      </w:r>
    </w:p>
    <w:p w:rsidR="00000000" w:rsidDel="00000000" w:rsidP="00000000" w:rsidRDefault="00000000" w:rsidRPr="00000000" w14:paraId="000000A3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В долинах расцветает Красота,</w:t>
      </w:r>
    </w:p>
    <w:p w:rsidR="00000000" w:rsidDel="00000000" w:rsidP="00000000" w:rsidRDefault="00000000" w:rsidRPr="00000000" w14:paraId="000000A4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И перемены те, по Богу в правде,</w:t>
      </w:r>
    </w:p>
    <w:p w:rsidR="00000000" w:rsidDel="00000000" w:rsidP="00000000" w:rsidRDefault="00000000" w:rsidRPr="00000000" w14:paraId="000000A5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Чрез веру во Спасителя Христа.</w:t>
      </w:r>
    </w:p>
    <w:p w:rsidR="00000000" w:rsidDel="00000000" w:rsidP="00000000" w:rsidRDefault="00000000" w:rsidRPr="00000000" w14:paraId="000000A6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С себя же свергнув, ветхого греховного,</w:t>
      </w:r>
    </w:p>
    <w:p w:rsidR="00000000" w:rsidDel="00000000" w:rsidP="00000000" w:rsidRDefault="00000000" w:rsidRPr="00000000" w14:paraId="000000A7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Облекшись созданного, нового,</w:t>
      </w:r>
    </w:p>
    <w:p w:rsidR="00000000" w:rsidDel="00000000" w:rsidP="00000000" w:rsidRDefault="00000000" w:rsidRPr="00000000" w14:paraId="000000A8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Мой разум, воспевает добродетели,</w:t>
      </w:r>
    </w:p>
    <w:p w:rsidR="00000000" w:rsidDel="00000000" w:rsidP="00000000" w:rsidRDefault="00000000" w:rsidRPr="00000000" w14:paraId="000000A9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Глубокими от сердца мыслями,</w:t>
      </w:r>
    </w:p>
    <w:p w:rsidR="00000000" w:rsidDel="00000000" w:rsidP="00000000" w:rsidRDefault="00000000" w:rsidRPr="00000000" w14:paraId="000000AA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Язык мой, тростью скорописца,</w:t>
      </w:r>
    </w:p>
    <w:p w:rsidR="00000000" w:rsidDel="00000000" w:rsidP="00000000" w:rsidRDefault="00000000" w:rsidRPr="00000000" w14:paraId="000000AB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Изъятую от всякой скверны,</w:t>
      </w:r>
    </w:p>
    <w:p w:rsidR="00000000" w:rsidDel="00000000" w:rsidP="00000000" w:rsidRDefault="00000000" w:rsidRPr="00000000" w14:paraId="000000AC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Песнь о Царе - творение сердца,</w:t>
      </w:r>
    </w:p>
    <w:p w:rsidR="00000000" w:rsidDel="00000000" w:rsidP="00000000" w:rsidRDefault="00000000" w:rsidRPr="00000000" w14:paraId="000000AD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Излилось благо всякой Правды,</w:t>
      </w:r>
    </w:p>
    <w:p w:rsidR="00000000" w:rsidDel="00000000" w:rsidP="00000000" w:rsidRDefault="00000000" w:rsidRPr="00000000" w14:paraId="000000AE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Нечистоты греховной не приявши,</w:t>
      </w:r>
    </w:p>
    <w:p w:rsidR="00000000" w:rsidDel="00000000" w:rsidP="00000000" w:rsidRDefault="00000000" w:rsidRPr="00000000" w14:paraId="000000AF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Всем возвещает красоту Христа:</w:t>
      </w:r>
    </w:p>
    <w:p w:rsidR="00000000" w:rsidDel="00000000" w:rsidP="00000000" w:rsidRDefault="00000000" w:rsidRPr="00000000" w14:paraId="000000B0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- Сильнейший! Миловидностью Твоей,</w:t>
      </w:r>
    </w:p>
    <w:p w:rsidR="00000000" w:rsidDel="00000000" w:rsidP="00000000" w:rsidRDefault="00000000" w:rsidRPr="00000000" w14:paraId="000000B1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Препояши Свой мечъ скорей!</w:t>
      </w:r>
    </w:p>
    <w:p w:rsidR="00000000" w:rsidDel="00000000" w:rsidP="00000000" w:rsidRDefault="00000000" w:rsidRPr="00000000" w14:paraId="000000B2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И царствуй Истине, во славу,</w:t>
      </w:r>
    </w:p>
    <w:p w:rsidR="00000000" w:rsidDel="00000000" w:rsidP="00000000" w:rsidRDefault="00000000" w:rsidRPr="00000000" w14:paraId="000000B3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Воссядь же красотой Твоей,</w:t>
      </w:r>
    </w:p>
    <w:p w:rsidR="00000000" w:rsidDel="00000000" w:rsidP="00000000" w:rsidRDefault="00000000" w:rsidRPr="00000000" w14:paraId="000000B4">
      <w:pPr>
        <w:ind w:left="720" w:firstLine="0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               При ради кротости по праву!</w:t>
      </w:r>
    </w:p>
    <w:p w:rsidR="00000000" w:rsidDel="00000000" w:rsidP="00000000" w:rsidRDefault="00000000" w:rsidRPr="00000000" w14:paraId="000000B5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Пока Герда читает эти стихи, мы должны успеть сложить слово вечность. Она должна читать размеренно, чтобы дети успели. Потом она заканчивает, Кай приходит в чувства, начинает плакать. Они убегают вместе, пока не вернулась Снежная Королева. </w:t>
      </w:r>
    </w:p>
    <w:p w:rsidR="00000000" w:rsidDel="00000000" w:rsidP="00000000" w:rsidRDefault="00000000" w:rsidRPr="00000000" w14:paraId="000000B6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</w:rPr>
        <w:sectPr>
          <w:footerReference r:id="rId10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Чтобы покинуть царство Снежной Королевы, надо пройти с закрытыми глазами через метель, ориентируясь на звук колоколов из колонки.</w:t>
      </w:r>
    </w:p>
    <w:p w:rsidR="00000000" w:rsidDel="00000000" w:rsidP="00000000" w:rsidRDefault="00000000" w:rsidRPr="00000000" w14:paraId="000000B7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footerReference r:id="rId11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lt0suqqcm1yc" w:id="2"/>
      <w:bookmarkEnd w:id="2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Ввод и вывод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Жил-был злющий-презлющий тролль, который создал кривое зеркало. Всё хорошее, что отражалось в этом зеркале, становилось плохим, а плохое – еще более ужасным. Однажды ученики тролля заигрались с этим зеркалом, уронили его, и зеркало разлетелось на множество осколков по всему миру.</w:t>
      </w:r>
    </w:p>
    <w:p w:rsidR="00000000" w:rsidDel="00000000" w:rsidP="00000000" w:rsidRDefault="00000000" w:rsidRPr="00000000" w14:paraId="000000B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 это время в большом городе жили по соседству две семьи, которые решили соорудить общий “сад” с цветами, горохом и овощами на балконе. В этом саду также росли очень красивые розы. Двое ребят из этих соседствующих семей – Герда и Кай – любили эти цветы, поэтому часто проводили время вместе, рядом с ними.</w:t>
      </w:r>
    </w:p>
    <w:p w:rsidR="00000000" w:rsidDel="00000000" w:rsidP="00000000" w:rsidRDefault="00000000" w:rsidRPr="00000000" w14:paraId="000000B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И попали два осколка кривого зеркала в сердце и глаз Каю. Он сразу переменился, что почувствовала Герда</w:t>
      </w:r>
    </w:p>
    <w:p w:rsidR="00000000" w:rsidDel="00000000" w:rsidP="00000000" w:rsidRDefault="00000000" w:rsidRPr="00000000" w14:paraId="000000B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О чем же ты плачешь? — спросил он Герду. — У! Какая ты сейчас безобразная! Мне совсем не больно! Фу! — закричал он вдруг. — Какие гадкие розы! Не лучше ящиков, в которых торчат!</w:t>
      </w:r>
    </w:p>
    <w:p w:rsidR="00000000" w:rsidDel="00000000" w:rsidP="00000000" w:rsidRDefault="00000000" w:rsidRPr="00000000" w14:paraId="000000B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И он, толкнув ящик ногою, сорвал две розы и бросил.</w:t>
      </w:r>
    </w:p>
    <w:p w:rsidR="00000000" w:rsidDel="00000000" w:rsidP="00000000" w:rsidRDefault="00000000" w:rsidRPr="00000000" w14:paraId="000000B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Каю стало больше по душе наблюдать за снегом и льдом, поэтому он побежал на площадь кататься на санях. Увидел он там большие белые сани, которые катились быстрее других. Он привязал к ним свои и через несколько минут понял, что его уносит прочь из города. Кай весь дрожал, хотел прочесть «Отче наш», но в уме у него вертелась одна таблица умножения.</w:t>
      </w:r>
    </w:p>
    <w:p w:rsidR="00000000" w:rsidDel="00000000" w:rsidP="00000000" w:rsidRDefault="00000000" w:rsidRPr="00000000" w14:paraId="000000C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Увезла его Снежная Королева, которая увидела, что Кай дрожит, поцеловала его в лоб, от чего кай весь посинел, но перестал зябнуть.</w:t>
      </w:r>
    </w:p>
    <w:p w:rsidR="00000000" w:rsidDel="00000000" w:rsidP="00000000" w:rsidRDefault="00000000" w:rsidRPr="00000000" w14:paraId="000000C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Прошёл день, другой… Настала весна, а Кая всё нет. И отправилась Герда на его поиски, не зная, где искать.</w:t>
      </w:r>
    </w:p>
    <w:p w:rsidR="00000000" w:rsidDel="00000000" w:rsidP="00000000" w:rsidRDefault="00000000" w:rsidRPr="00000000" w14:paraId="000000C4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А что было дальше, сейчас вы узнаете.</w:t>
      </w:r>
    </w:p>
    <w:p w:rsidR="00000000" w:rsidDel="00000000" w:rsidP="00000000" w:rsidRDefault="00000000" w:rsidRPr="00000000" w14:paraId="000000C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—-----------------------------------------------------------------------------</w:t>
      </w:r>
    </w:p>
    <w:p w:rsidR="00000000" w:rsidDel="00000000" w:rsidP="00000000" w:rsidRDefault="00000000" w:rsidRPr="00000000" w14:paraId="000000C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Покинув сад доброй колдуньи, Герда продолжила поиски Кая и отправилась дальше. По дороге она попадает к принцу и принцессе, которые принимают её за необычную девочку и, узнав её историю, помогают ей: дают тёплую одежду, лошадь и карету. В лесу на Герду нападают разбойники, и она оказывается в плену у маленькой разбойницы. Несмотря на жестокий нрав, разбойница проникается к Герде сочувствием и, узнав о Кае и Снежной королеве, отпускает её, дав северного оленя. </w:t>
      </w:r>
    </w:p>
    <w:p w:rsidR="00000000" w:rsidDel="00000000" w:rsidP="00000000" w:rsidRDefault="00000000" w:rsidRPr="00000000" w14:paraId="000000C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Олень отвозит Герду к лапландке, а затем к финке, у которой они просят помощи, чтобы она дала Герде силу богатырей. Но финка объяснила, что если Герда сама преодолела столько бед и прошла половину света, вряд ли найдётся кто-то сильнее её, ведь она обладает чистым и добрым сердцем, полным любви. После всех испытаний Герда пешком направляется к замку Снежной королевы, преодолевая снежную стужу, враждебные снежные вихри и ледяных чудовищ с помощью молитвы, пока наконец не достигает замка.</w:t>
      </w:r>
    </w:p>
    <w:p w:rsidR="00000000" w:rsidDel="00000000" w:rsidP="00000000" w:rsidRDefault="00000000" w:rsidRPr="00000000" w14:paraId="000000C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—-------------------------------------------------------------------------</w:t>
      </w:r>
    </w:p>
    <w:p w:rsidR="00000000" w:rsidDel="00000000" w:rsidP="00000000" w:rsidRDefault="00000000" w:rsidRPr="00000000" w14:paraId="000000C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Кай с Гердой вернулись домой. Посмотрев в зеркало, они увидели, как сильно повзрослели. Но в душе они остались всё теми же искренними и добрыми детьми, которые с радостью побежали к сидевшей на балконе бабушке, певшей псалмы, и начали петь вместе с ней. Конец.</w:t>
      </w:r>
    </w:p>
    <w:p w:rsidR="00000000" w:rsidDel="00000000" w:rsidP="00000000" w:rsidRDefault="00000000" w:rsidRPr="00000000" w14:paraId="000000CD">
      <w:pPr>
        <w:rPr>
          <w:rFonts w:ascii="Merriweather" w:cs="Merriweather" w:eastAsia="Merriweather" w:hAnsi="Merriweather"/>
        </w:rPr>
        <w:sectPr>
          <w:footerReference r:id="rId12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footerReference r:id="rId13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kzlpjfzaa51" w:id="3"/>
      <w:bookmarkEnd w:id="3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Оловянный солдатик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Персонажи:</w:t>
      </w:r>
    </w:p>
    <w:p w:rsidR="00000000" w:rsidDel="00000000" w:rsidP="00000000" w:rsidRDefault="00000000" w:rsidRPr="00000000" w14:paraId="000000D0">
      <w:pPr>
        <w:numPr>
          <w:ilvl w:val="0"/>
          <w:numId w:val="13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Оловянный солдатик</w:t>
      </w:r>
    </w:p>
    <w:p w:rsidR="00000000" w:rsidDel="00000000" w:rsidP="00000000" w:rsidRDefault="00000000" w:rsidRPr="00000000" w14:paraId="000000D1">
      <w:pPr>
        <w:numPr>
          <w:ilvl w:val="0"/>
          <w:numId w:val="13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Танцовщица</w:t>
      </w:r>
    </w:p>
    <w:p w:rsidR="00000000" w:rsidDel="00000000" w:rsidP="00000000" w:rsidRDefault="00000000" w:rsidRPr="00000000" w14:paraId="000000D2">
      <w:pPr>
        <w:numPr>
          <w:ilvl w:val="0"/>
          <w:numId w:val="13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Крыса</w:t>
      </w:r>
    </w:p>
    <w:p w:rsidR="00000000" w:rsidDel="00000000" w:rsidP="00000000" w:rsidRDefault="00000000" w:rsidRPr="00000000" w14:paraId="000000D3">
      <w:pPr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Дела:</w:t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сделать паспорта</w:t>
      </w:r>
    </w:p>
    <w:p w:rsidR="00000000" w:rsidDel="00000000" w:rsidP="00000000" w:rsidRDefault="00000000" w:rsidRPr="00000000" w14:paraId="000000D5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найти музыку для вальса</w:t>
      </w:r>
    </w:p>
    <w:p w:rsidR="00000000" w:rsidDel="00000000" w:rsidP="00000000" w:rsidRDefault="00000000" w:rsidRPr="00000000" w14:paraId="000000D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После ввода дети открывают глаза, понимают что они тоже игрушки. Девочки – в тусовке с Танцовщицей. Парни – с Солдатиком</w:t>
      </w:r>
    </w:p>
    <w:p w:rsidR="00000000" w:rsidDel="00000000" w:rsidP="00000000" w:rsidRDefault="00000000" w:rsidRPr="00000000" w14:paraId="000000D8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Солдатик знакомится с парнями и говорит, что очень хочет познакомиться с прекрасной танцовщицей. </w:t>
      </w:r>
    </w:p>
    <w:p w:rsidR="00000000" w:rsidDel="00000000" w:rsidP="00000000" w:rsidRDefault="00000000" w:rsidRPr="00000000" w14:paraId="000000D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«Вот бы мне жена! — подумал он. — Только она, как видно, из знатных, живет во дворце, а у меня только и есть, что коробка, да и то в ней нас набито двадцать пять штук, ей там не место! Но познакомиться все же не мешает».</w:t>
      </w:r>
    </w:p>
    <w:p w:rsidR="00000000" w:rsidDel="00000000" w:rsidP="00000000" w:rsidRDefault="00000000" w:rsidRPr="00000000" w14:paraId="000000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Они вместе быстро пишут ей письмо. Танцовщица в это время учит девочек базовым элементам вальса</w:t>
      </w:r>
    </w:p>
    <w:p w:rsidR="00000000" w:rsidDel="00000000" w:rsidP="00000000" w:rsidRDefault="00000000" w:rsidRPr="00000000" w14:paraId="000000DD">
      <w:pPr>
        <w:ind w:left="720" w:firstLine="0"/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“Добрые товарищи! Прошу, помогите мне написать письмо прекрасной Танцовщице. Бесцеремонно подойти к ней и начать знакомиться – не джентльменское дело!”</w:t>
      </w:r>
    </w:p>
    <w:p w:rsidR="00000000" w:rsidDel="00000000" w:rsidP="00000000" w:rsidRDefault="00000000" w:rsidRPr="00000000" w14:paraId="000000DE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Слышен бой часов</w:t>
      </w:r>
    </w:p>
    <w:p w:rsidR="00000000" w:rsidDel="00000000" w:rsidP="00000000" w:rsidRDefault="00000000" w:rsidRPr="00000000" w14:paraId="000000DF">
      <w:pPr>
        <w:ind w:left="720" w:firstLine="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Орг говорит микрочеликам “Солдаты, часы пробили 10 вечера. Долг зовёт почтить вниманием прекрасных дам из высшего света”, они отправляются туда, и начинается игрушечный бал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Часы пробивают 12</w:t>
      </w:r>
    </w:p>
    <w:p w:rsidR="00000000" w:rsidDel="00000000" w:rsidP="00000000" w:rsidRDefault="00000000" w:rsidRPr="00000000" w14:paraId="000000E1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Танцовщица говорит, что получила письмо от солдатика, и желает его видеть, но солдатика нигде нет. </w:t>
      </w:r>
    </w:p>
    <w:p w:rsidR="00000000" w:rsidDel="00000000" w:rsidP="00000000" w:rsidRDefault="00000000" w:rsidRPr="00000000" w14:paraId="000000E2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В комнате по открытому окну (и слетевшей части костюма?) дети с танцовщицей опеределяют, что солдатика выкинули на улицу. Танцовщица отправляет их на улицу.</w:t>
      </w:r>
    </w:p>
    <w:p w:rsidR="00000000" w:rsidDel="00000000" w:rsidP="00000000" w:rsidRDefault="00000000" w:rsidRPr="00000000" w14:paraId="000000E3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У двери их встречает крыса, которая следит за проходом, спрашивает “Выходите?”, торопит их и т.д. На улице лежит солдатик, они должны дойти до него, он лежит на земле возле корпуса. Они поднимают его и пробуют вернуться с ним назад. А Крыса говорит, что обратно вход только по паспорту. Она говорит, что у Солдатика нет документов, и требует от нас предъявить документы, когда мы будем возвращаться с ним.</w:t>
      </w:r>
    </w:p>
    <w:p w:rsidR="00000000" w:rsidDel="00000000" w:rsidP="00000000" w:rsidRDefault="00000000" w:rsidRPr="00000000" w14:paraId="000000E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— Паспорт есть? — спросила она. — Давай паспорт!</w:t>
      </w:r>
    </w:p>
    <w:p w:rsidR="00000000" w:rsidDel="00000000" w:rsidP="00000000" w:rsidRDefault="00000000" w:rsidRPr="00000000" w14:paraId="000000E6">
      <w:pPr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У! Как она скрежетала зубами и кричала плывущим навстречу щепкам и соломинкам:</w:t>
      </w:r>
    </w:p>
    <w:p w:rsidR="00000000" w:rsidDel="00000000" w:rsidP="00000000" w:rsidRDefault="00000000" w:rsidRPr="00000000" w14:paraId="000000E7">
      <w:pPr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4"/>
          <w:szCs w:val="24"/>
          <w:rtl w:val="0"/>
        </w:rPr>
        <w:t xml:space="preserve">— Держи, держи его! Он не внес пошлины, не показал паспорта!</w:t>
      </w:r>
    </w:p>
    <w:p w:rsidR="00000000" w:rsidDel="00000000" w:rsidP="00000000" w:rsidRDefault="00000000" w:rsidRPr="00000000" w14:paraId="000000E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Документов нет даже у нас, поэтому надо придумать, как отвлечь Крысу, забрать паспорта из кармана её шубы.</w:t>
      </w:r>
    </w:p>
    <w:p w:rsidR="00000000" w:rsidDel="00000000" w:rsidP="00000000" w:rsidRDefault="00000000" w:rsidRPr="00000000" w14:paraId="000000EA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Забрав документы, мы придумываем как притвориться каждым из челиков (есть паспорта - плюшевый медведь, юла, чёртик из табакерки, солдатик, лошадка, снеговик).</w:t>
      </w:r>
    </w:p>
    <w:p w:rsidR="00000000" w:rsidDel="00000000" w:rsidP="00000000" w:rsidRDefault="00000000" w:rsidRPr="00000000" w14:paraId="000000EB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Мы забираем солдатика и помогаем ему вернуться.</w:t>
      </w:r>
    </w:p>
    <w:p w:rsidR="00000000" w:rsidDel="00000000" w:rsidP="00000000" w:rsidRDefault="00000000" w:rsidRPr="00000000" w14:paraId="000000EC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  <w:sectPr>
          <w:footerReference r:id="rId14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По прибытию домой он просит нас  отвести к танцовщице. Он стесняется заговорить с ней при нас и просит закрыть глаза, чтобы не смущать его. В этот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момент звучит вывод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ED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sz w:val="24"/>
          <w:szCs w:val="24"/>
        </w:rPr>
        <w:sectPr>
          <w:footerReference r:id="rId15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glgwzfi8f3hj" w:id="4"/>
      <w:bookmarkEnd w:id="4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ВВод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Было когда-то двадцать пять оловянных солдатиков, родных братьев по матери — старой оловянной ложке; ружье на плече, голова прямо, красный с синим мундир — ну, прелесть что за солдаты! Первые слова, которые они услышали, когда открыли их домик-коробку, были: «Ах, оловянные солдатики!» Это закричал, хлопая в ладоши, маленький мальчик, которому подарили солдатиков в день его рождения. Все солдатики были совершенно одинаковы, кроме одного, который был на одной ноге. Его отливали последним, и олова немножко не хватило, но он стоял на своей одной ноге так же твердо, как другие на двух; и он-то как раз и оказался самым замечательным и главным из всех.</w:t>
      </w:r>
    </w:p>
    <w:p w:rsidR="00000000" w:rsidDel="00000000" w:rsidP="00000000" w:rsidRDefault="00000000" w:rsidRPr="00000000" w14:paraId="000000E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 столе, где очутились солдатики, было много разных игрушек, но больше всего бросался в глаза чудесный дворец из картона с его игрушечными лебедями и фонтанами. Все это было чудо как мило, но милее всего были барышни, стоявшие на самом пороге дворца. Они тоже были вырезаны из бумаги и одеты в юбочку из тончайшего батиста; через плечо у них шла узенькая голубая ленточка в виде шарфа, а на груди сверкала розетка величиною с лицо самих барышень. </w:t>
      </w:r>
    </w:p>
    <w:p w:rsidR="00000000" w:rsidDel="00000000" w:rsidP="00000000" w:rsidRDefault="00000000" w:rsidRPr="00000000" w14:paraId="000000F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Начался вечер, маленький мальчик закончил играть, и игрушки остались предоставлены сами себе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—-----------------------------------------------------------------------------------------------------------------</w:t>
      </w:r>
    </w:p>
    <w:p w:rsidR="00000000" w:rsidDel="00000000" w:rsidP="00000000" w:rsidRDefault="00000000" w:rsidRPr="00000000" w14:paraId="000000F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Когда солдатик вернулся, его поставили на стол, и он очутился в той же самой комнате, увидал тех же детей, те же игрушки и чудесный дворец с прелестной танцовщицей! Она по-прежнему стояла на одной ножке, высоко подняв другую. Вот так стойкость! Оловянный солдатик был тронут и чуть не заплакал оловом, но это было бы неприлично, и он удержался. Он смотрел на нее, она на него, но они не обмолвились ни словом.</w:t>
      </w:r>
    </w:p>
    <w:p w:rsidR="00000000" w:rsidDel="00000000" w:rsidP="00000000" w:rsidRDefault="00000000" w:rsidRPr="00000000" w14:paraId="000000F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Вдруг один из мальчиков схватил оловянного солдатика и ни с того ни с сего швырнул его прямо в печку. Оловянный солдатик стоял в полном освещении; ему было ужасно жарко, от огня или от любви — он и сам не знал. Краски с него совсем слезли, он весь полинял; кто знает отчего — от дороги или от горя? Он смотрел на танцовщицу, она на него, и он чувствовал, что тает, но все еще держался стойко, с ружьем на плече. Вдруг дверь в комнате распахнулась, ветер подхватил танцовщицу, и она порхнула прямо в печку к оловянному солдатику, вспыхнула разом и — конец! А оловянный солдатик растаял и сплавился в комочек. На другой день горничная выбирала из печки золу и нашла маленькое оловянное сердечко — все, что осталось от солдатика; от танцовщицы же осталась одна розетка, да и та вся обгорела и почернела, как уголь.</w:t>
      </w:r>
    </w:p>
    <w:p w:rsidR="00000000" w:rsidDel="00000000" w:rsidP="00000000" w:rsidRDefault="00000000" w:rsidRPr="00000000" w14:paraId="000000F8">
      <w:pPr>
        <w:rPr>
          <w:rFonts w:ascii="Merriweather" w:cs="Merriweather" w:eastAsia="Merriweather" w:hAnsi="Merriweather"/>
        </w:rPr>
        <w:sectPr>
          <w:footerReference r:id="rId16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footerReference r:id="rId17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1c3yqgzcc01" w:id="5"/>
      <w:bookmarkEnd w:id="5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Оле-Лукойле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Персонажи:</w:t>
      </w:r>
    </w:p>
    <w:p w:rsidR="00000000" w:rsidDel="00000000" w:rsidP="00000000" w:rsidRDefault="00000000" w:rsidRPr="00000000" w14:paraId="000000FB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Оле-Лукойе</w:t>
      </w:r>
    </w:p>
    <w:p w:rsidR="00000000" w:rsidDel="00000000" w:rsidP="00000000" w:rsidRDefault="00000000" w:rsidRPr="00000000" w14:paraId="000000FC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Девочка, которая не верит в сказки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Оле-Лукойе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рассказывает сам о себе (ввод),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потом спрашивает у детей, как им его история. </w:t>
      </w:r>
    </w:p>
    <w:p w:rsidR="00000000" w:rsidDel="00000000" w:rsidP="00000000" w:rsidRDefault="00000000" w:rsidRPr="00000000" w14:paraId="000000FF">
      <w:pPr>
        <w:rPr>
          <w:rFonts w:ascii="Merriweather" w:cs="Merriweather" w:eastAsia="Merriweather" w:hAnsi="Merriweather"/>
          <w:i w:val="1"/>
          <w:iCs w:val="1"/>
          <w:sz w:val="20"/>
          <w:szCs w:val="20"/>
          <w:shd w:fill="f3f0e7" w:val="clea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После этого говорит “вижу, вы умеете верить в чудеса! Тогда будете моими помощниками в создании снов”. Есть ДЕВОЧКА Яльма, к которой бригаде предстоит отправиться, чтобы заставить её лучше учиться, но для начала надо понять, что за сон они создадут.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Оле выдаёт своим новым “эльфам” реквизит для своей сказки (5 белых балахонов, маленький пульверизатор). Чтобы уложить Яльму спать, им нужно будет побрызгать на неё теплым молоком (из пульверизатора) и подуть ей в затылок.</w:t>
      </w:r>
    </w:p>
    <w:p w:rsidR="00000000" w:rsidDel="00000000" w:rsidP="00000000" w:rsidRDefault="00000000" w:rsidRPr="00000000" w14:paraId="0000010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ЗАДАЧА ДЛЯ ОРГА:</w:t>
      </w:r>
    </w:p>
    <w:p w:rsidR="00000000" w:rsidDel="00000000" w:rsidP="00000000" w:rsidRDefault="00000000" w:rsidRPr="00000000" w14:paraId="0000010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Выдать все предметы детям, объяснить для чего они нужны. Прорепетировать сначала первый сон, показать первый сон Яльме, прорепетировать второй сон, показать второй сон ей.</w:t>
      </w:r>
    </w:p>
    <w:p w:rsidR="00000000" w:rsidDel="00000000" w:rsidP="00000000" w:rsidRDefault="00000000" w:rsidRPr="00000000" w14:paraId="0000010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Merriweather" w:cs="Merriweather" w:eastAsia="Merriweather" w:hAnsi="Merriweather"/>
          <w:b w:val="1"/>
          <w:bCs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0"/>
          <w:szCs w:val="30"/>
          <w:rtl w:val="0"/>
        </w:rPr>
        <w:t xml:space="preserve">Сон 1</w:t>
      </w:r>
    </w:p>
    <w:p w:rsidR="00000000" w:rsidDel="00000000" w:rsidP="00000000" w:rsidRDefault="00000000" w:rsidRPr="00000000" w14:paraId="0000010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Оле Лукойе говорит, что у девочкипроблемы с прописями, и они должны в формате сна воспитать её.</w:t>
      </w:r>
    </w:p>
    <w:p w:rsidR="00000000" w:rsidDel="00000000" w:rsidP="00000000" w:rsidRDefault="00000000" w:rsidRPr="00000000" w14:paraId="00000108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Они репетируют фрагмент:</w:t>
      </w:r>
    </w:p>
    <w:p w:rsidR="00000000" w:rsidDel="00000000" w:rsidP="00000000" w:rsidRDefault="00000000" w:rsidRPr="00000000" w14:paraId="0000010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Дети делают себе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бумажки с кривыми буквами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(пишут их на А4) и держат в руках. Когда начнётся сон, Оле Лукойе скажет девочке:</w:t>
      </w:r>
    </w:p>
    <w:p w:rsidR="00000000" w:rsidDel="00000000" w:rsidP="00000000" w:rsidRDefault="00000000" w:rsidRPr="00000000" w14:paraId="0000010A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“Громко стонала тетрадь твоя; просто ужас брал, слушая ее! На каждой странице в начале каждой строки стояли чудесные большие и рядом с ними маленькие буквы, — это была пропись; возле же шли другие, воображавшие, что держатся так же твердо!”.</w:t>
      </w:r>
    </w:p>
    <w:p w:rsidR="00000000" w:rsidDel="00000000" w:rsidP="00000000" w:rsidRDefault="00000000" w:rsidRPr="00000000" w14:paraId="0000010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Дальше играется сценка (есть дети-буквы и ребёнок пропись):</w:t>
      </w:r>
    </w:p>
    <w:p w:rsidR="00000000" w:rsidDel="00000000" w:rsidP="00000000" w:rsidRDefault="00000000" w:rsidRPr="00000000" w14:paraId="0000010C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Пропись (старается выровнять буквы):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Вот как надо держаться! — говорила пропись. Вот так, с легким наклоном вправо!</w:t>
      </w:r>
    </w:p>
    <w:p w:rsidR="00000000" w:rsidDel="00000000" w:rsidP="00000000" w:rsidRDefault="00000000" w:rsidRPr="00000000" w14:paraId="0000010D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Буква 1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Ах, мы бы и рады!</w:t>
      </w:r>
    </w:p>
    <w:p w:rsidR="00000000" w:rsidDel="00000000" w:rsidP="00000000" w:rsidRDefault="00000000" w:rsidRPr="00000000" w14:paraId="0000010E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Буква 2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Да не можем, не получается!</w:t>
      </w:r>
    </w:p>
    <w:p w:rsidR="00000000" w:rsidDel="00000000" w:rsidP="00000000" w:rsidRDefault="00000000" w:rsidRPr="00000000" w14:paraId="0000010F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Буква 3: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Ой, мы такие плохонькие!</w:t>
      </w:r>
    </w:p>
    <w:p w:rsidR="00000000" w:rsidDel="00000000" w:rsidP="00000000" w:rsidRDefault="00000000" w:rsidRPr="00000000" w14:paraId="00000110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Пропись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Так я угощу вас касторкой! </w:t>
      </w:r>
    </w:p>
    <w:p w:rsidR="00000000" w:rsidDel="00000000" w:rsidP="00000000" w:rsidRDefault="00000000" w:rsidRPr="00000000" w14:paraId="00000111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Буква (хором, пытаются выпрямиться):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Ай, нет, нет! </w:t>
      </w:r>
    </w:p>
    <w:p w:rsidR="00000000" w:rsidDel="00000000" w:rsidP="00000000" w:rsidRDefault="00000000" w:rsidRPr="00000000" w14:paraId="00000112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Оле-Лукойе: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Будем-ка упражняться! Раз-два! Раз-два!</w:t>
      </w:r>
    </w:p>
    <w:p w:rsidR="00000000" w:rsidDel="00000000" w:rsidP="00000000" w:rsidRDefault="00000000" w:rsidRPr="00000000" w14:paraId="0000011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Буквы начинают вразнобой приседать, страдают от своей немощности и просят Яльму им помочь (покомандовать ими, чтобы буквы стояли стройно и выполняли движения одновременно)</w:t>
      </w:r>
    </w:p>
    <w:p w:rsidR="00000000" w:rsidDel="00000000" w:rsidP="00000000" w:rsidRDefault="00000000" w:rsidRPr="00000000" w14:paraId="0000011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И он довел буквы Яльмы до того, что они стояли ровно и бодро, как любая пропись.</w:t>
      </w:r>
    </w:p>
    <w:p w:rsidR="00000000" w:rsidDel="00000000" w:rsidP="00000000" w:rsidRDefault="00000000" w:rsidRPr="00000000" w14:paraId="0000011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После этого они говорят с Яльмой, обсуждают итог сна. Яльма говорит, что будет лучше учиться</w:t>
      </w:r>
    </w:p>
    <w:p w:rsidR="00000000" w:rsidDel="00000000" w:rsidP="00000000" w:rsidRDefault="00000000" w:rsidRPr="00000000" w14:paraId="0000011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0"/>
          <w:szCs w:val="30"/>
          <w:rtl w:val="0"/>
        </w:rPr>
        <w:t xml:space="preserve">Сон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Дети делятся на кусочки времени (если детей 5, то секунд становится 2):</w:t>
      </w:r>
    </w:p>
    <w:p w:rsidR="00000000" w:rsidDel="00000000" w:rsidP="00000000" w:rsidRDefault="00000000" w:rsidRPr="00000000" w14:paraId="0000011D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Минута первая</w:t>
      </w:r>
    </w:p>
    <w:p w:rsidR="00000000" w:rsidDel="00000000" w:rsidP="00000000" w:rsidRDefault="00000000" w:rsidRPr="00000000" w14:paraId="0000011E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Минута вторая</w:t>
      </w:r>
    </w:p>
    <w:p w:rsidR="00000000" w:rsidDel="00000000" w:rsidP="00000000" w:rsidRDefault="00000000" w:rsidRPr="00000000" w14:paraId="0000011F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Секунда</w:t>
      </w:r>
    </w:p>
    <w:p w:rsidR="00000000" w:rsidDel="00000000" w:rsidP="00000000" w:rsidRDefault="00000000" w:rsidRPr="00000000" w14:paraId="00000120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Стрелка часов</w:t>
      </w:r>
    </w:p>
    <w:p w:rsidR="00000000" w:rsidDel="00000000" w:rsidP="00000000" w:rsidRDefault="00000000" w:rsidRPr="00000000" w14:paraId="0000012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Когда Яльма уснула, Оле-Лукойе тихонько раскрыл над ней свой зонтик и сказал:</w:t>
      </w:r>
    </w:p>
    <w:p w:rsidR="00000000" w:rsidDel="00000000" w:rsidP="00000000" w:rsidRDefault="00000000" w:rsidRPr="00000000" w14:paraId="0000012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«Сегодня ночью мне пришлось долго уговаривать твои часы. Они так вздыхали и скрипели, что никак не хотели идти ровно».</w:t>
      </w:r>
    </w:p>
    <w:p w:rsidR="00000000" w:rsidDel="00000000" w:rsidP="00000000" w:rsidRDefault="00000000" w:rsidRPr="00000000" w14:paraId="0000012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Стрелка часов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всё время оглядывалась, торопилась и дергалась.</w:t>
        <w:br w:type="textWrapping"/>
        <w:t xml:space="preserve"> А вокруг неё, словно стайка воробьёв, носились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Минуты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— маленькие, блестящие, шумные.</w:t>
      </w:r>
    </w:p>
    <w:p w:rsidR="00000000" w:rsidDel="00000000" w:rsidP="00000000" w:rsidRDefault="00000000" w:rsidRPr="00000000" w14:paraId="0000012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Минута первая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</w:t>
        <w:br w:type="textWrapping"/>
        <w:t xml:space="preserve"> — Он сказал: «Сейчас начну»!</w:t>
      </w:r>
    </w:p>
    <w:p w:rsidR="00000000" w:rsidDel="00000000" w:rsidP="00000000" w:rsidRDefault="00000000" w:rsidRPr="00000000" w14:paraId="0000012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Минута вторая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</w:t>
        <w:br w:type="textWrapping"/>
        <w:t xml:space="preserve"> — А потом добавил: «Через пять минут»!</w:t>
      </w:r>
    </w:p>
    <w:p w:rsidR="00000000" w:rsidDel="00000000" w:rsidP="00000000" w:rsidRDefault="00000000" w:rsidRPr="00000000" w14:paraId="0000012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Минута первая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</w:t>
        <w:br w:type="textWrapping"/>
        <w:t xml:space="preserve"> — Значит, можно убегать!</w:t>
      </w:r>
    </w:p>
    <w:p w:rsidR="00000000" w:rsidDel="00000000" w:rsidP="00000000" w:rsidRDefault="00000000" w:rsidRPr="00000000" w14:paraId="0000012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И минуты закружились, рассыпались, начали скакать по комнате.</w:t>
      </w:r>
    </w:p>
    <w:p w:rsidR="00000000" w:rsidDel="00000000" w:rsidP="00000000" w:rsidRDefault="00000000" w:rsidRPr="00000000" w14:paraId="0000012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Яльмар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(растерянно):</w:t>
        <w:br w:type="textWrapping"/>
        <w:t xml:space="preserve"> — Я ведь не хотел их терять… Я просто немного устал.</w:t>
      </w:r>
    </w:p>
    <w:p w:rsidR="00000000" w:rsidDel="00000000" w:rsidP="00000000" w:rsidRDefault="00000000" w:rsidRPr="00000000" w14:paraId="0000012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Секунда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</w:t>
        <w:br w:type="textWrapping"/>
        <w:t xml:space="preserve"> — Ты думаешь, я слишком мала, чтобы меня беречь! Из таких, как я, складываются минуты. Из минут — часы. А из часов — дни, в которых ты живёшь. </w:t>
      </w:r>
    </w:p>
    <w:p w:rsidR="00000000" w:rsidDel="00000000" w:rsidP="00000000" w:rsidRDefault="00000000" w:rsidRPr="00000000" w14:paraId="0000012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Минуты и секунды разбегаются, а Яльма пытается их поймать как в догонялках </w:t>
      </w:r>
    </w:p>
    <w:p w:rsidR="00000000" w:rsidDel="00000000" w:rsidP="00000000" w:rsidRDefault="00000000" w:rsidRPr="00000000" w14:paraId="0000012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Когда дети оказались пойманы, девочка говорит, что поняла, как важно беречь своё время и не растрачивать его понапрасну.</w:t>
      </w:r>
    </w:p>
    <w:p w:rsidR="00000000" w:rsidDel="00000000" w:rsidP="00000000" w:rsidRDefault="00000000" w:rsidRPr="00000000" w14:paraId="0000012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Оле-Лукойе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:</w:t>
        <w:br w:type="textWrapping"/>
        <w:t xml:space="preserve"> — Отдыхай, но помни: время любит тех, кто обращается с ним по-дружески.</w:t>
      </w:r>
    </w:p>
    <w:p w:rsidR="00000000" w:rsidDel="00000000" w:rsidP="00000000" w:rsidRDefault="00000000" w:rsidRPr="00000000" w14:paraId="0000012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Merriweather" w:cs="Merriweather" w:eastAsia="Merriweather" w:hAnsi="Merriweather"/>
        </w:rPr>
        <w:sectPr>
          <w:headerReference r:id="rId18" w:type="default"/>
          <w:footerReference r:id="rId19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Снова обсуждаем с Яльмой итог сна</w:t>
      </w:r>
    </w:p>
    <w:p w:rsidR="00000000" w:rsidDel="00000000" w:rsidP="00000000" w:rsidRDefault="00000000" w:rsidRPr="00000000" w14:paraId="00000130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headerReference r:id="rId20" w:type="default"/>
          <w:footerReference r:id="rId21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hzfz404ir87y" w:id="6"/>
      <w:bookmarkEnd w:id="6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Ввод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  <w:b w:val="1"/>
          <w:bCs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u w:val="single"/>
          <w:rtl w:val="0"/>
        </w:rPr>
        <w:t xml:space="preserve">ВВОД</w:t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икто на свете не знает столько историй, сколько Оле-Лукойе. Вот мастер рассказывать-то!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Вечером, когда дети смирно сидят за столом или на своих скамеечках, является Оле-Лукойе. В одних чулках он подымается тихонько по лестнице, потом осторожно приотворит дверь, неслышно шагнет в комнату и слегка прыснет детям в глаза сладким молоком. Веки у детей начинают слипаться, и они уже не могут разглядеть Оле, а он подкрадывается к ним сзади и начинает легонько дуть им в затылок. Подует — и головки у них сейчас отяжелеют. Это совсем не больно — у Оле-Лукойе нет ведь злого умысла; он хочет только, чтобы дети угомонились, а для этого их непременно надо уложить в постель! Ну вот он и уложит их, а потом уж начинает рассказывать истории.</w:t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Когда дети заснут, Оле-Лукойе присаживается к ним на постель. Под мышками у него по зонтику: один с картинками — его он раскрывает над хорошими детьми, и тогда им всю ночь снятся волшебные сказки, другой совсем простой, гладкий, — его он раскрывает над нехорошими детьми: ну, они и спят всю ночь как убитые, и поутру оказывается, что они ровно ничего не видали во сне!</w:t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—------------------------</w:t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  <w:b w:val="1"/>
          <w:bCs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u w:val="single"/>
          <w:rtl w:val="0"/>
        </w:rPr>
        <w:t xml:space="preserve">ВЫВОД</w:t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Вот, в один вечер, Яльма, как всегда обрадовалась приходу волшебника и попросила рассказать очередную интересную историю.</w:t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Ну, хорошенького понемножку! — сказал Оле-Лукойе. — Я лучше покажу тебе кое-что. Я покажу тебе своего брата, его тоже зовут Оле-Лукойе, но он ни к кому не является больше одного раза в жизни. Когда же явится, берет человека, сажает к себе на коня и рассказывает сказки. Он знает только две: одна так бесподобно хороша, что никто и представить себе не может, а другая так ужасна, что... да нет, невозможно даже и сказать! Люди зовут его также Смертью. Видишь, он вовсе не такой страшный, каким рисуют его на картинках! Кафтан на нем весь вышит серебром, что гусарский мундир; за плечами развевается черный бархатный плащ! Гляди, как он скачет!</w:t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А ведь Смерть — чудеснейший Оле-Лукойе! — сказал Яльмар. — И я ничуть не боюсь его!</w:t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Да и нечего бояться! — сказал Оле. — Смотри только, чтобы у тебя всегда была хорошая отметка за поведение!</w:t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Rule="auto"/>
        <w:rPr>
          <w:rFonts w:ascii="Merriweather" w:cs="Merriweather" w:eastAsia="Merriweather" w:hAnsi="Merriweather"/>
        </w:rPr>
        <w:sectPr>
          <w:headerReference r:id="rId22" w:type="default"/>
          <w:footerReference r:id="rId23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headerReference r:id="rId24" w:type="default"/>
          <w:footerReference r:id="rId25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9jbk6y9lbjg" w:id="7"/>
      <w:bookmarkEnd w:id="7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Дюймовочка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Персонажи: </w:t>
      </w:r>
    </w:p>
    <w:p w:rsidR="00000000" w:rsidDel="00000000" w:rsidP="00000000" w:rsidRDefault="00000000" w:rsidRPr="00000000" w14:paraId="00000141">
      <w:pPr>
        <w:numPr>
          <w:ilvl w:val="0"/>
          <w:numId w:val="6"/>
        </w:numPr>
        <w:ind w:left="720" w:hanging="360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Дюймовочка</w:t>
      </w:r>
    </w:p>
    <w:p w:rsidR="00000000" w:rsidDel="00000000" w:rsidP="00000000" w:rsidRDefault="00000000" w:rsidRPr="00000000" w14:paraId="00000142">
      <w:pPr>
        <w:numPr>
          <w:ilvl w:val="0"/>
          <w:numId w:val="6"/>
        </w:numPr>
        <w:ind w:left="720" w:hanging="360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Ласточка</w:t>
      </w:r>
    </w:p>
    <w:p w:rsidR="00000000" w:rsidDel="00000000" w:rsidP="00000000" w:rsidRDefault="00000000" w:rsidRPr="00000000" w14:paraId="00000143">
      <w:pPr>
        <w:numPr>
          <w:ilvl w:val="0"/>
          <w:numId w:val="6"/>
        </w:numPr>
        <w:ind w:left="720" w:hanging="360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Крот - хорошо видит в темноте, но если снять очки </w:t>
      </w:r>
    </w:p>
    <w:p w:rsidR="00000000" w:rsidDel="00000000" w:rsidP="00000000" w:rsidRDefault="00000000" w:rsidRPr="00000000" w14:paraId="0000014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Ввод – 2 минуты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Мы вместе с Дюймовочкой оказываемся в доме Крота.</w:t>
      </w:r>
    </w:p>
    <w:p w:rsidR="00000000" w:rsidDel="00000000" w:rsidP="00000000" w:rsidRDefault="00000000" w:rsidRPr="00000000" w14:paraId="00000148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“Ну что, друзья, как вам мои хоромы? Хороши, не правда ли? А тебе, Дюймовочка, нравится? Хотела бы тут жить, м? Я бы не прочь предложить тебе тут остаться”</w:t>
      </w:r>
    </w:p>
    <w:p w:rsidR="00000000" w:rsidDel="00000000" w:rsidP="00000000" w:rsidRDefault="00000000" w:rsidRPr="00000000" w14:paraId="0000014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Там очень темно, ничего не видно. Крот всячески обласкивает Дюймовочку и показывает детям и ей своё жилище, попутно спрашивая у Дюймовочки, что бы она изменила, понравилось бы ей здесь жить, чего не хватает. Здесь он должен показать им разные места, которые дальше пригодятся детям, чтобы выбраться из логова:</w:t>
      </w:r>
    </w:p>
    <w:p w:rsidR="00000000" w:rsidDel="00000000" w:rsidP="00000000" w:rsidRDefault="00000000" w:rsidRPr="00000000" w14:paraId="0000014A">
      <w:pPr>
        <w:numPr>
          <w:ilvl w:val="0"/>
          <w:numId w:val="14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шкатулка с письмами</w:t>
      </w:r>
    </w:p>
    <w:p w:rsidR="00000000" w:rsidDel="00000000" w:rsidP="00000000" w:rsidRDefault="00000000" w:rsidRPr="00000000" w14:paraId="0000014B">
      <w:pPr>
        <w:numPr>
          <w:ilvl w:val="0"/>
          <w:numId w:val="14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склад одежды</w:t>
      </w:r>
    </w:p>
    <w:p w:rsidR="00000000" w:rsidDel="00000000" w:rsidP="00000000" w:rsidRDefault="00000000" w:rsidRPr="00000000" w14:paraId="0000014C">
      <w:pPr>
        <w:numPr>
          <w:ilvl w:val="0"/>
          <w:numId w:val="14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сейф</w:t>
      </w:r>
    </w:p>
    <w:p w:rsidR="00000000" w:rsidDel="00000000" w:rsidP="00000000" w:rsidRDefault="00000000" w:rsidRPr="00000000" w14:paraId="0000014D">
      <w:pPr>
        <w:numPr>
          <w:ilvl w:val="0"/>
          <w:numId w:val="14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Кладовка</w:t>
      </w:r>
    </w:p>
    <w:p w:rsidR="00000000" w:rsidDel="00000000" w:rsidP="00000000" w:rsidRDefault="00000000" w:rsidRPr="00000000" w14:paraId="0000014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Он оставляет нас дома (примерно на 5 минут) и уходит, твердо наказывая не уходить.</w:t>
      </w:r>
    </w:p>
    <w:p w:rsidR="00000000" w:rsidDel="00000000" w:rsidP="00000000" w:rsidRDefault="00000000" w:rsidRPr="00000000" w14:paraId="0000015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Дюймовочка говорит, что не хочет здесь оставаться и умоляет детей помочь им выбраться из логова крота. </w:t>
      </w:r>
    </w:p>
    <w:p w:rsidR="00000000" w:rsidDel="00000000" w:rsidP="00000000" w:rsidRDefault="00000000" w:rsidRPr="00000000" w14:paraId="00000151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“Ребята, я не хочу тут оставаться. Но Мышка хочет, чтобы я произвела на господина Крота хорошее впечатление. Что мне делать?(((“</w:t>
      </w:r>
    </w:p>
    <w:p w:rsidR="00000000" w:rsidDel="00000000" w:rsidP="00000000" w:rsidRDefault="00000000" w:rsidRPr="00000000" w14:paraId="0000015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Детям надо найти:</w:t>
      </w:r>
    </w:p>
    <w:p w:rsidR="00000000" w:rsidDel="00000000" w:rsidP="00000000" w:rsidRDefault="00000000" w:rsidRPr="00000000" w14:paraId="00000153">
      <w:pPr>
        <w:numPr>
          <w:ilvl w:val="0"/>
          <w:numId w:val="12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ключ от двери </w:t>
      </w:r>
    </w:p>
    <w:p w:rsidR="00000000" w:rsidDel="00000000" w:rsidP="00000000" w:rsidRDefault="00000000" w:rsidRPr="00000000" w14:paraId="00000154">
      <w:pPr>
        <w:numPr>
          <w:ilvl w:val="0"/>
          <w:numId w:val="12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записку, в которой крот пишет Мыши, что хочет жениться на дюймовочке и за выкуп забрать её себе</w:t>
      </w:r>
    </w:p>
    <w:p w:rsidR="00000000" w:rsidDel="00000000" w:rsidP="00000000" w:rsidRDefault="00000000" w:rsidRPr="00000000" w14:paraId="00000155">
      <w:pPr>
        <w:numPr>
          <w:ilvl w:val="0"/>
          <w:numId w:val="12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Записку, из которой станет понятно, что в темноте крот не ориентируется без очков </w:t>
      </w:r>
    </w:p>
    <w:p w:rsidR="00000000" w:rsidDel="00000000" w:rsidP="00000000" w:rsidRDefault="00000000" w:rsidRPr="00000000" w14:paraId="00000156">
      <w:pPr>
        <w:numPr>
          <w:ilvl w:val="0"/>
          <w:numId w:val="12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тёплая водичка, плед и бинты (для ласточки)</w:t>
      </w:r>
    </w:p>
    <w:p w:rsidR="00000000" w:rsidDel="00000000" w:rsidP="00000000" w:rsidRDefault="00000000" w:rsidRPr="00000000" w14:paraId="0000015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Единственный источник света в комнате – светящаяся палочка или один фонарик (в атмосфере – гнилушка, светящаяся в темноте) </w:t>
      </w:r>
    </w:p>
    <w:p w:rsidR="00000000" w:rsidDel="00000000" w:rsidP="00000000" w:rsidRDefault="00000000" w:rsidRPr="00000000" w14:paraId="0000015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Спустя несколько минут (3) слышится удар в дверь. За дверью – дохлая ласточка. Дети могут понять, что это она, открыв дверь (для этого нужен ключ)</w:t>
      </w:r>
    </w:p>
    <w:p w:rsidR="00000000" w:rsidDel="00000000" w:rsidP="00000000" w:rsidRDefault="00000000" w:rsidRPr="00000000" w14:paraId="0000015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Затащив ласточку в дом, её надо откачать:</w:t>
      </w:r>
    </w:p>
    <w:p w:rsidR="00000000" w:rsidDel="00000000" w:rsidP="00000000" w:rsidRDefault="00000000" w:rsidRPr="00000000" w14:paraId="0000015C">
      <w:pPr>
        <w:numPr>
          <w:ilvl w:val="0"/>
          <w:numId w:val="15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Напоить её теплой водой</w:t>
      </w:r>
    </w:p>
    <w:p w:rsidR="00000000" w:rsidDel="00000000" w:rsidP="00000000" w:rsidRDefault="00000000" w:rsidRPr="00000000" w14:paraId="0000015D">
      <w:pPr>
        <w:numPr>
          <w:ilvl w:val="0"/>
          <w:numId w:val="15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Закутать в плед</w:t>
      </w:r>
    </w:p>
    <w:p w:rsidR="00000000" w:rsidDel="00000000" w:rsidP="00000000" w:rsidRDefault="00000000" w:rsidRPr="00000000" w14:paraId="0000015E">
      <w:pPr>
        <w:numPr>
          <w:ilvl w:val="0"/>
          <w:numId w:val="15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Обмотать бинтами пораненное крыло</w:t>
      </w:r>
    </w:p>
    <w:p w:rsidR="00000000" w:rsidDel="00000000" w:rsidP="00000000" w:rsidRDefault="00000000" w:rsidRPr="00000000" w14:paraId="0000015F">
      <w:pPr>
        <w:numPr>
          <w:ilvl w:val="0"/>
          <w:numId w:val="15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Рассказать ей о прекрасном лете, чтобы она вспомнила ради чего стоит жить</w:t>
      </w:r>
    </w:p>
    <w:p w:rsidR="00000000" w:rsidDel="00000000" w:rsidP="00000000" w:rsidRDefault="00000000" w:rsidRPr="00000000" w14:paraId="0000016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— Благодарю тебя, милая крошка! — сказала больная ласточка. — Я так славно согрелась. Скоро я совсем поправлюсь и опять вылечу на солнышко.</w:t>
      </w:r>
    </w:p>
    <w:p w:rsidR="00000000" w:rsidDel="00000000" w:rsidP="00000000" w:rsidRDefault="00000000" w:rsidRPr="00000000" w14:paraId="00000162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— Ах, — сказала девочка, — теперь так холодно, идет снег! Останься лучше в теплой постельке, я буду ухаживать за тобой.</w:t>
      </w:r>
    </w:p>
    <w:p w:rsidR="00000000" w:rsidDel="00000000" w:rsidP="00000000" w:rsidRDefault="00000000" w:rsidRPr="00000000" w14:paraId="0000016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После восстановления ласточки возвращается Крот, и Дюймовочка предлагает его отвлекать ложными ответами (как в игре Анюта - я тута). Если успеть снять очки Крота, можно сразу выбежать на улицу, посадить Дюймовочку на ласточку и спасти её.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Вывод</w:t>
      </w:r>
    </w:p>
    <w:p w:rsidR="00000000" w:rsidDel="00000000" w:rsidP="00000000" w:rsidRDefault="00000000" w:rsidRPr="00000000" w14:paraId="00000165">
      <w:pPr>
        <w:rPr>
          <w:rFonts w:ascii="Merriweather" w:cs="Merriweather" w:eastAsia="Merriweather" w:hAnsi="Merriweather"/>
        </w:rPr>
        <w:sectPr>
          <w:headerReference r:id="rId26" w:type="default"/>
          <w:footerReference r:id="rId27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headerReference r:id="rId28" w:type="default"/>
          <w:footerReference r:id="rId29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o3dpiejf7kpx" w:id="8"/>
      <w:bookmarkEnd w:id="8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Вводд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Жила-была женщина; ей страх как хотелось иметь ребеночка. И вот она отправилась к одной старой колдунье и сказала ей:</w:t>
      </w:r>
    </w:p>
    <w:p w:rsidR="00000000" w:rsidDel="00000000" w:rsidP="00000000" w:rsidRDefault="00000000" w:rsidRPr="00000000" w14:paraId="0000016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Мне так хочется иметь ребеночка</w:t>
      </w:r>
    </w:p>
    <w:p w:rsidR="00000000" w:rsidDel="00000000" w:rsidP="00000000" w:rsidRDefault="00000000" w:rsidRPr="00000000" w14:paraId="0000016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Вот, держи ячменное зёрнышко. Посади его в горшочек, и увидишь, что будет.</w:t>
      </w:r>
    </w:p>
    <w:p w:rsidR="00000000" w:rsidDel="00000000" w:rsidP="00000000" w:rsidRDefault="00000000" w:rsidRPr="00000000" w14:paraId="0000016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Посадила женщина зёрнышко, и вырос из него точь-в-точь тюльпан. </w:t>
      </w:r>
    </w:p>
    <w:p w:rsidR="00000000" w:rsidDel="00000000" w:rsidP="00000000" w:rsidRDefault="00000000" w:rsidRPr="00000000" w14:paraId="0000016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— Какой славный цветок! – воскликнула женщина и поцеловала его. Вдруг внутри что-то щёлкнуло, цветок совсем распустился, а внутри сидела крошечная девочка, и за то, что она была такая нежная, маленькая, всего с дюйм ростом, ее прозвали Дюймовочкой.</w:t>
      </w:r>
    </w:p>
    <w:p w:rsidR="00000000" w:rsidDel="00000000" w:rsidP="00000000" w:rsidRDefault="00000000" w:rsidRPr="00000000" w14:paraId="0000016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Дюймовочка умела и петь, и такого нежного, красивого голоска никто еще не слыхивал! Раз ночью, когда дюймовочка мирно спала в своей колыбельке, в дом пробралась противная жаба и украла малышку на болото, чтобы женить на ней своего сыночка. Рыбкам в болоте стало жалко девочку, и они её освободили. Дюймовочка плыла, и все птицы и бабочки вокруг восхищались: “Какая хорошенькая девочка!”</w:t>
      </w:r>
    </w:p>
    <w:p w:rsidR="00000000" w:rsidDel="00000000" w:rsidP="00000000" w:rsidRDefault="00000000" w:rsidRPr="00000000" w14:paraId="0000016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Целое лето прожила Дюймовочка одна в лесу, но вот начались холода, и ей стало опасно жить без домика, и она пошла на большое пшеничное поле. Вот, пришла девочка к домику полевой мыши, чтобы попросить немного еды. Мышь пожалела малышку и приютила её у себя.</w:t>
      </w:r>
    </w:p>
    <w:p w:rsidR="00000000" w:rsidDel="00000000" w:rsidP="00000000" w:rsidRDefault="00000000" w:rsidRPr="00000000" w14:paraId="0000016E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Прожила несколько недель дюймовочка у мыши, как вдруг та пригласила в гости соседа – богатого и образованного Крота. Тому сразу понравилась Дюймовочка, и он пригласил всех к себе в нору.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—----------------------------------------------------------------------------</w:t>
      </w:r>
    </w:p>
    <w:p w:rsidR="00000000" w:rsidDel="00000000" w:rsidP="00000000" w:rsidRDefault="00000000" w:rsidRPr="00000000" w14:paraId="0000017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Наконец, дюймовочка покинула и дом Крота, и Мыши, которая была готова отдать тому девочку. Долго она летела на спине ласточки, а под ней проносились леса, поля, деревушки и реки. Но вот и тёплые края! Здесь солнце сияло гораздо ярче, а тут и там росли прекрасные цветы, персики и виноград. Счастью девочки не было предела. Вдруг она увидела, как один бутон цветка распустился, а оттуда вылез маленький человечек. </w:t>
      </w:r>
    </w:p>
    <w:p w:rsidR="00000000" w:rsidDel="00000000" w:rsidP="00000000" w:rsidRDefault="00000000" w:rsidRPr="00000000" w14:paraId="00000171">
      <w:pPr>
        <w:numPr>
          <w:ilvl w:val="0"/>
          <w:numId w:val="16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“Кто это?” - спросила она у ласточки. </w:t>
      </w:r>
    </w:p>
    <w:p w:rsidR="00000000" w:rsidDel="00000000" w:rsidP="00000000" w:rsidRDefault="00000000" w:rsidRPr="00000000" w14:paraId="00000172">
      <w:pPr>
        <w:numPr>
          <w:ilvl w:val="0"/>
          <w:numId w:val="16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“Это эльф, да не простой. Видишь корону? это король эльфов”</w:t>
      </w:r>
    </w:p>
    <w:p w:rsidR="00000000" w:rsidDel="00000000" w:rsidP="00000000" w:rsidRDefault="00000000" w:rsidRPr="00000000" w14:paraId="00000173">
      <w:pPr>
        <w:numPr>
          <w:ilvl w:val="0"/>
          <w:numId w:val="16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“Какой он хорошенький!”</w:t>
      </w:r>
    </w:p>
    <w:p w:rsidR="00000000" w:rsidDel="00000000" w:rsidP="00000000" w:rsidRDefault="00000000" w:rsidRPr="00000000" w14:paraId="0000017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Тут он заметил Дюймовочку с ласточкой, но ничуть не испугался, а направился к ним. Отовсюду начали появляться другие эльфы, которые были очень рады видеть настолько прелестное создание, похожее на них. Все они поднесли Дюймовочке множество подарков, в том числе и крылышки, с которыми она могла летать с цветка на цветок. “Тебя больше не будут звать Дюймовочкой, это гадкое имя. Ты теперь будешь Майей, оставайся с нами!” - сказал эльф. </w:t>
      </w:r>
    </w:p>
    <w:p w:rsidR="00000000" w:rsidDel="00000000" w:rsidP="00000000" w:rsidRDefault="00000000" w:rsidRPr="00000000" w14:paraId="00000175">
      <w:pPr>
        <w:rPr>
          <w:rFonts w:ascii="Merriweather" w:cs="Merriweather" w:eastAsia="Merriweather" w:hAnsi="Merriweather"/>
        </w:rPr>
        <w:sectPr>
          <w:headerReference r:id="rId30" w:type="default"/>
          <w:footerReference r:id="rId31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И Дюймовочка осталась. Ласточке было грустно смотреть на это, ведь она полюбила девочку, но всё же была рада, что та нашла себе новый дом.</w:t>
      </w:r>
    </w:p>
    <w:p w:rsidR="00000000" w:rsidDel="00000000" w:rsidP="00000000" w:rsidRDefault="00000000" w:rsidRPr="00000000" w14:paraId="00000176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  <w:sectPr>
          <w:headerReference r:id="rId32" w:type="default"/>
          <w:footerReference r:id="rId33" w:type="defaul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4no93lela9h6" w:id="9"/>
      <w:bookmarkEnd w:id="9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письмо крота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sectPr>
      <w:headerReference r:id="rId34" w:type="default"/>
      <w:footerReference r:id="rId35" w:type="default"/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8">
    <w:pPr>
      <w:rPr/>
    </w:pPr>
    <w:r w:rsidDel="00000000" w:rsidR="00000000" w:rsidRPr="00000000">
      <w:rPr>
        <w:rtl w:val="0"/>
      </w:rPr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2">
    <w:pPr>
      <w:rPr/>
    </w:pPr>
    <w:r w:rsidDel="00000000" w:rsidR="00000000" w:rsidRPr="00000000">
      <w:rPr>
        <w:rtl w:val="0"/>
      </w:rPr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22" Type="http://schemas.openxmlformats.org/officeDocument/2006/relationships/header" Target="header3.xml"/><Relationship Id="rId21" Type="http://schemas.openxmlformats.org/officeDocument/2006/relationships/footer" Target="footer12.xml"/><Relationship Id="rId24" Type="http://schemas.openxmlformats.org/officeDocument/2006/relationships/header" Target="header4.xml"/><Relationship Id="rId23" Type="http://schemas.openxmlformats.org/officeDocument/2006/relationships/footer" Target="footer1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eader" Target="header5.xml"/><Relationship Id="rId25" Type="http://schemas.openxmlformats.org/officeDocument/2006/relationships/footer" Target="footer14.xml"/><Relationship Id="rId28" Type="http://schemas.openxmlformats.org/officeDocument/2006/relationships/header" Target="header6.xml"/><Relationship Id="rId27" Type="http://schemas.openxmlformats.org/officeDocument/2006/relationships/footer" Target="footer15.xml"/><Relationship Id="rId5" Type="http://schemas.openxmlformats.org/officeDocument/2006/relationships/styles" Target="styles.xml"/><Relationship Id="rId6" Type="http://schemas.openxmlformats.org/officeDocument/2006/relationships/hyperlink" Target="https://pikabu.ru/story/chelovek_sshityiy_iz_protivorechiy_neskazochnaya_zhizn_gansa_khristiana_andersena_13008083?ysclid=miuvi6tgfl422798506#comments" TargetMode="External"/><Relationship Id="rId29" Type="http://schemas.openxmlformats.org/officeDocument/2006/relationships/footer" Target="footer16.xml"/><Relationship Id="rId7" Type="http://schemas.openxmlformats.org/officeDocument/2006/relationships/hyperlink" Target="https://pikabu.ru/story/chelovek_sshityiy_iz_protivorechiy_neskazochnaya_zhizn_gansa_khristiana_andersena_13008083?ysclid=miuvi6tgfl422798506#comments" TargetMode="External"/><Relationship Id="rId8" Type="http://schemas.openxmlformats.org/officeDocument/2006/relationships/footer" Target="footer1.xml"/><Relationship Id="rId31" Type="http://schemas.openxmlformats.org/officeDocument/2006/relationships/footer" Target="footer17.xml"/><Relationship Id="rId30" Type="http://schemas.openxmlformats.org/officeDocument/2006/relationships/header" Target="header7.xml"/><Relationship Id="rId11" Type="http://schemas.openxmlformats.org/officeDocument/2006/relationships/footer" Target="footer4.xml"/><Relationship Id="rId33" Type="http://schemas.openxmlformats.org/officeDocument/2006/relationships/footer" Target="footer18.xml"/><Relationship Id="rId10" Type="http://schemas.openxmlformats.org/officeDocument/2006/relationships/footer" Target="footer3.xml"/><Relationship Id="rId32" Type="http://schemas.openxmlformats.org/officeDocument/2006/relationships/header" Target="header8.xml"/><Relationship Id="rId13" Type="http://schemas.openxmlformats.org/officeDocument/2006/relationships/footer" Target="footer6.xml"/><Relationship Id="rId35" Type="http://schemas.openxmlformats.org/officeDocument/2006/relationships/footer" Target="footer19.xml"/><Relationship Id="rId12" Type="http://schemas.openxmlformats.org/officeDocument/2006/relationships/footer" Target="footer5.xml"/><Relationship Id="rId34" Type="http://schemas.openxmlformats.org/officeDocument/2006/relationships/header" Target="head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9" Type="http://schemas.openxmlformats.org/officeDocument/2006/relationships/footer" Target="footer11.xml"/><Relationship Id="rId1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